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CE" w:rsidRDefault="004621CE" w:rsidP="004621CE">
      <w:pPr>
        <w:jc w:val="center"/>
        <w:rPr>
          <w:rFonts w:asciiTheme="majorEastAsia" w:eastAsiaTheme="majorEastAsia" w:hAnsiTheme="majorEastAsia"/>
          <w:szCs w:val="24"/>
        </w:rPr>
      </w:pPr>
      <w:r w:rsidRPr="004621CE">
        <w:rPr>
          <w:rFonts w:ascii="王漢宗中隸書繁" w:eastAsia="王漢宗中隸書繁" w:hint="eastAsia"/>
          <w:sz w:val="40"/>
          <w:szCs w:val="40"/>
        </w:rPr>
        <w:t>台江</w:t>
      </w:r>
      <w:r w:rsidR="00FB7775">
        <w:rPr>
          <w:rFonts w:ascii="王漢宗中隸書繁" w:eastAsia="王漢宗中隸書繁" w:hint="eastAsia"/>
          <w:sz w:val="40"/>
          <w:szCs w:val="40"/>
        </w:rPr>
        <w:t>任我行</w:t>
      </w:r>
      <w:r>
        <w:rPr>
          <w:rFonts w:ascii="王漢宗中隸書繁" w:eastAsia="王漢宗中隸書繁" w:hint="eastAsia"/>
          <w:sz w:val="40"/>
          <w:szCs w:val="40"/>
        </w:rPr>
        <w:t xml:space="preserve">    </w:t>
      </w:r>
      <w:r w:rsidR="00FB7775" w:rsidRPr="00FB7775">
        <w:rPr>
          <w:rFonts w:asciiTheme="majorEastAsia" w:eastAsiaTheme="majorEastAsia" w:hAnsiTheme="majorEastAsia" w:hint="eastAsia"/>
          <w:szCs w:val="24"/>
        </w:rPr>
        <w:t>三</w:t>
      </w:r>
      <w:r w:rsidR="00B35D80">
        <w:rPr>
          <w:rFonts w:asciiTheme="majorEastAsia" w:eastAsiaTheme="majorEastAsia" w:hAnsiTheme="majorEastAsia" w:hint="eastAsia"/>
          <w:szCs w:val="24"/>
        </w:rPr>
        <w:t>年7</w:t>
      </w:r>
      <w:r w:rsidRPr="004621CE">
        <w:rPr>
          <w:rFonts w:asciiTheme="majorEastAsia" w:eastAsiaTheme="majorEastAsia" w:hAnsiTheme="majorEastAsia" w:hint="eastAsia"/>
          <w:szCs w:val="24"/>
        </w:rPr>
        <w:t>班</w:t>
      </w:r>
      <w:r w:rsidR="00B35D80">
        <w:rPr>
          <w:rFonts w:asciiTheme="majorEastAsia" w:eastAsiaTheme="majorEastAsia" w:hAnsiTheme="majorEastAsia" w:hint="eastAsia"/>
          <w:szCs w:val="24"/>
        </w:rPr>
        <w:t xml:space="preserve"> 25</w:t>
      </w:r>
      <w:r w:rsidRPr="004621CE">
        <w:rPr>
          <w:rFonts w:asciiTheme="majorEastAsia" w:eastAsiaTheme="majorEastAsia" w:hAnsiTheme="majorEastAsia" w:hint="eastAsia"/>
          <w:szCs w:val="24"/>
        </w:rPr>
        <w:t>號 姓名</w:t>
      </w:r>
      <w:r w:rsidR="00B35D80">
        <w:rPr>
          <w:rFonts w:asciiTheme="majorEastAsia" w:eastAsiaTheme="majorEastAsia" w:hAnsiTheme="majorEastAsia" w:hint="eastAsia"/>
          <w:szCs w:val="24"/>
        </w:rPr>
        <w:t xml:space="preserve"> 陳咨容</w:t>
      </w:r>
    </w:p>
    <w:p w:rsidR="004621CE" w:rsidRPr="00541600" w:rsidRDefault="004621CE" w:rsidP="004621CE">
      <w:pPr>
        <w:rPr>
          <w:rFonts w:ascii="標楷體" w:eastAsia="標楷體" w:hAnsi="標楷體"/>
          <w:b/>
          <w:szCs w:val="24"/>
        </w:rPr>
      </w:pPr>
      <w:r w:rsidRPr="004621CE">
        <w:rPr>
          <w:rFonts w:asciiTheme="majorEastAsia" w:eastAsiaTheme="majorEastAsia" w:hAnsiTheme="majorEastAsia" w:hint="eastAsia"/>
          <w:b/>
          <w:szCs w:val="24"/>
        </w:rPr>
        <w:t>任務一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請利用GOOGLE蒐集跟台江有關的介紹，並盡量與自己的家或學校做連結介紹 。</w:t>
      </w:r>
    </w:p>
    <w:p w:rsidR="004621CE" w:rsidRPr="00541600" w:rsidRDefault="004621CE" w:rsidP="004621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台江文化簡介</w:t>
      </w:r>
    </w:p>
    <w:p w:rsidR="004621CE" w:rsidRDefault="004621CE" w:rsidP="004621CE">
      <w:pPr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</w:t>
      </w:r>
      <w:r w:rsidR="006C65D1" w:rsidRPr="006C65D1">
        <w:rPr>
          <w:rFonts w:asciiTheme="majorEastAsia" w:eastAsiaTheme="majorEastAsia" w:hAnsiTheme="majorEastAsia" w:hint="eastAsia"/>
          <w:szCs w:val="24"/>
        </w:rPr>
        <w:t>台江文化中心係全國首創融合「演藝廳、圖書館、社區大學」三合一的文化中心，也是</w:t>
      </w:r>
      <w:r w:rsidR="006C65D1">
        <w:rPr>
          <w:rFonts w:asciiTheme="majorEastAsia" w:eastAsiaTheme="majorEastAsia" w:hAnsiTheme="majorEastAsia" w:hint="eastAsia"/>
          <w:szCs w:val="24"/>
        </w:rPr>
        <w:t xml:space="preserve">    </w:t>
      </w:r>
      <w:r w:rsidR="006C65D1" w:rsidRPr="006C65D1">
        <w:rPr>
          <w:rFonts w:asciiTheme="majorEastAsia" w:eastAsiaTheme="majorEastAsia" w:hAnsiTheme="majorEastAsia" w:hint="eastAsia"/>
          <w:szCs w:val="24"/>
        </w:rPr>
        <w:t>全國第一個由下而上，聯合在地社區組織文化教育界人士以及社團、大廟領袖等公民參與發起的文化公共建設。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                                  </w:t>
      </w:r>
    </w:p>
    <w:p w:rsidR="004621CE" w:rsidRDefault="004621CE" w:rsidP="004621CE">
      <w:pPr>
        <w:ind w:firstLineChars="531" w:firstLine="1274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</w:t>
      </w:r>
    </w:p>
    <w:p w:rsidR="004621CE" w:rsidRPr="004621CE" w:rsidRDefault="004621CE" w:rsidP="004621CE">
      <w:pPr>
        <w:ind w:leftChars="531" w:left="1274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</w:t>
      </w:r>
    </w:p>
    <w:p w:rsidR="004621CE" w:rsidRDefault="004621CE" w:rsidP="004621CE">
      <w:pPr>
        <w:ind w:firstLineChars="118" w:firstLine="283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</w:t>
      </w:r>
    </w:p>
    <w:p w:rsidR="00E2466B" w:rsidRDefault="00E2466B" w:rsidP="004621CE">
      <w:pPr>
        <w:ind w:firstLineChars="118" w:firstLine="283"/>
        <w:rPr>
          <w:rFonts w:asciiTheme="majorEastAsia" w:eastAsiaTheme="majorEastAsia" w:hAnsiTheme="majorEastAsia"/>
          <w:szCs w:val="24"/>
          <w:u w:val="single"/>
        </w:rPr>
      </w:pPr>
    </w:p>
    <w:p w:rsidR="004621CE" w:rsidRPr="00541600" w:rsidRDefault="00E2466B" w:rsidP="00E2466B">
      <w:pPr>
        <w:ind w:left="992" w:hangingChars="413" w:hanging="992"/>
        <w:rPr>
          <w:rFonts w:ascii="標楷體" w:eastAsia="標楷體" w:hAnsi="標楷體"/>
          <w:b/>
          <w:szCs w:val="24"/>
        </w:rPr>
      </w:pPr>
      <w:r w:rsidRPr="004621CE">
        <w:rPr>
          <w:rFonts w:asciiTheme="majorEastAsia" w:eastAsiaTheme="majorEastAsia" w:hAnsiTheme="majorEastAsia" w:hint="eastAsia"/>
          <w:b/>
          <w:szCs w:val="24"/>
        </w:rPr>
        <w:t>任務</w:t>
      </w:r>
      <w:r>
        <w:rPr>
          <w:rFonts w:asciiTheme="majorEastAsia" w:eastAsiaTheme="majorEastAsia" w:hAnsiTheme="majorEastAsia" w:hint="eastAsia"/>
          <w:b/>
          <w:szCs w:val="24"/>
        </w:rPr>
        <w:t>二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如果有一天你要當地陪，帶朋友遊台江，你可以考慮去哪些景點？請說明至少五點景點，請挑其中一個景點，你要怎麼跟朋友介紹該點的特色或文物？請輔以文字和照片說明。</w:t>
      </w:r>
    </w:p>
    <w:p w:rsidR="00E2466B" w:rsidRPr="00541600" w:rsidRDefault="007A2670" w:rsidP="00E246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可</w:t>
      </w:r>
      <w:r w:rsidR="00E2466B" w:rsidRPr="00541600">
        <w:rPr>
          <w:rFonts w:ascii="標楷體" w:eastAsia="標楷體" w:hAnsi="標楷體" w:hint="eastAsia"/>
          <w:b/>
          <w:szCs w:val="24"/>
        </w:rPr>
        <w:t>考慮去哪些景點？</w:t>
      </w:r>
      <w:r w:rsidR="006C65D1">
        <w:rPr>
          <w:rFonts w:ascii="標楷體" w:eastAsia="標楷體" w:hAnsi="標楷體" w:hint="eastAsia"/>
          <w:b/>
          <w:szCs w:val="24"/>
        </w:rPr>
        <w:t>台江國家公園 台江文化中心</w:t>
      </w:r>
      <w:r w:rsidR="00C11FAE">
        <w:rPr>
          <w:rFonts w:ascii="標楷體" w:eastAsia="標楷體" w:hAnsi="標楷體" w:hint="eastAsia"/>
          <w:b/>
          <w:szCs w:val="24"/>
        </w:rPr>
        <w:t>圖書館 台江文化中心演藝廳 台江文化中心社區大學</w:t>
      </w:r>
      <w:bookmarkStart w:id="0" w:name="_GoBack"/>
      <w:bookmarkEnd w:id="0"/>
      <w:r w:rsidR="00E2466B"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</w:t>
      </w:r>
    </w:p>
    <w:p w:rsidR="00E2466B" w:rsidRPr="00541600" w:rsidRDefault="00E2466B" w:rsidP="00E2466B">
      <w:pPr>
        <w:pStyle w:val="a3"/>
        <w:ind w:leftChars="0" w:left="1320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</w:t>
      </w:r>
    </w:p>
    <w:p w:rsidR="00E2466B" w:rsidRPr="00541600" w:rsidRDefault="00B35D80" w:rsidP="00E246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我選擇哪一景點介紹 : 台江國家公園</w:t>
      </w:r>
      <w:r w:rsidR="00E2466B"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</w:t>
      </w:r>
    </w:p>
    <w:p w:rsidR="00E2466B" w:rsidRPr="00541600" w:rsidRDefault="00E2466B" w:rsidP="00E2466B">
      <w:pPr>
        <w:pStyle w:val="a3"/>
        <w:rPr>
          <w:rFonts w:ascii="標楷體" w:eastAsia="標楷體" w:hAnsi="標楷體"/>
          <w:b/>
          <w:szCs w:val="24"/>
        </w:rPr>
      </w:pPr>
    </w:p>
    <w:p w:rsidR="00E2466B" w:rsidRPr="00C73DBB" w:rsidRDefault="00E2466B" w:rsidP="00C73DB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該景點的特色或文物說明：</w:t>
      </w:r>
      <w:r w:rsidR="00B35D80" w:rsidRPr="00B35D80">
        <w:rPr>
          <w:rFonts w:ascii="標楷體" w:eastAsia="標楷體" w:hAnsi="標楷體" w:hint="eastAsia"/>
          <w:b/>
          <w:szCs w:val="24"/>
        </w:rPr>
        <w:t>2009年12月28日</w:t>
      </w:r>
      <w:r w:rsidR="00B35D80">
        <w:rPr>
          <w:rFonts w:ascii="標楷體" w:eastAsia="標楷體" w:hAnsi="標楷體" w:hint="eastAsia"/>
          <w:b/>
          <w:szCs w:val="24"/>
        </w:rPr>
        <w:t>成為</w:t>
      </w:r>
      <w:r w:rsidR="00B35D80" w:rsidRPr="00B35D80">
        <w:rPr>
          <w:rFonts w:ascii="標楷體" w:eastAsia="標楷體" w:hAnsi="標楷體" w:hint="eastAsia"/>
          <w:b/>
          <w:szCs w:val="24"/>
        </w:rPr>
        <w:t>台灣第八座國家公園</w:t>
      </w:r>
      <w:r w:rsidR="00B35D80">
        <w:rPr>
          <w:rFonts w:ascii="標楷體" w:eastAsia="標楷體" w:hAnsi="標楷體" w:hint="eastAsia"/>
          <w:b/>
          <w:szCs w:val="24"/>
        </w:rPr>
        <w:t>。台江一名，源自歷史上的台江內海。</w:t>
      </w:r>
      <w:r w:rsidR="00B35D80" w:rsidRPr="00B35D80">
        <w:rPr>
          <w:rFonts w:ascii="標楷體" w:eastAsia="標楷體" w:hAnsi="標楷體" w:hint="eastAsia"/>
          <w:b/>
          <w:szCs w:val="24"/>
        </w:rPr>
        <w:t>同時具備「歷史」、「自然」、「產業」三大資源特色，是台灣第一座強調與地方「共生」的國家公園</w:t>
      </w:r>
      <w:r w:rsidR="00B35D80">
        <w:rPr>
          <w:rFonts w:ascii="標楷體" w:eastAsia="標楷體" w:hAnsi="標楷體" w:hint="eastAsia"/>
          <w:b/>
          <w:szCs w:val="24"/>
        </w:rPr>
        <w:t>。</w:t>
      </w:r>
      <w:r w:rsidR="00B35D80" w:rsidRPr="00B35D80">
        <w:rPr>
          <w:rFonts w:ascii="標楷體" w:eastAsia="標楷體" w:hAnsi="標楷體" w:hint="eastAsia"/>
          <w:b/>
          <w:szCs w:val="24"/>
        </w:rPr>
        <w:t>位於台南西部山麓西側近沿海一帶</w:t>
      </w:r>
      <w:r w:rsidR="00B35D80">
        <w:rPr>
          <w:rFonts w:ascii="標楷體" w:eastAsia="標楷體" w:hAnsi="標楷體" w:hint="eastAsia"/>
          <w:b/>
          <w:szCs w:val="24"/>
        </w:rPr>
        <w:t>，為泥岸地形</w:t>
      </w:r>
      <w:r w:rsidR="00C73DBB">
        <w:rPr>
          <w:rFonts w:ascii="標楷體" w:eastAsia="標楷體" w:hAnsi="標楷體" w:hint="eastAsia"/>
          <w:b/>
          <w:szCs w:val="24"/>
        </w:rPr>
        <w:t>。</w:t>
      </w:r>
      <w:r w:rsidR="00C73DBB" w:rsidRPr="00C73DBB">
        <w:rPr>
          <w:rFonts w:ascii="標楷體" w:eastAsia="標楷體" w:hAnsi="標楷體" w:hint="eastAsia"/>
          <w:b/>
          <w:szCs w:val="24"/>
        </w:rPr>
        <w:t>海埔新生地，有些開發成鹽田；有些規劃為養殖漁業漁塭用</w:t>
      </w:r>
      <w:r w:rsidR="00C73DBB">
        <w:rPr>
          <w:rFonts w:ascii="標楷體" w:eastAsia="標楷體" w:hAnsi="標楷體" w:hint="eastAsia"/>
          <w:b/>
          <w:szCs w:val="24"/>
        </w:rPr>
        <w:t>地，</w:t>
      </w:r>
      <w:r w:rsidR="00C73DBB" w:rsidRPr="00C73DBB">
        <w:rPr>
          <w:rFonts w:ascii="標楷體" w:eastAsia="標楷體" w:hAnsi="標楷體" w:hint="eastAsia"/>
          <w:b/>
          <w:szCs w:val="24"/>
        </w:rPr>
        <w:t>以七股區的虱目魚養殖漁業規模最大</w:t>
      </w:r>
      <w:r w:rsidR="00C73DBB">
        <w:rPr>
          <w:rFonts w:ascii="標楷體" w:eastAsia="標楷體" w:hAnsi="標楷體" w:hint="eastAsia"/>
          <w:b/>
          <w:szCs w:val="24"/>
        </w:rPr>
        <w:t>。</w:t>
      </w:r>
      <w:r w:rsidR="00C73DBB" w:rsidRPr="00C73DBB">
        <w:rPr>
          <w:rFonts w:ascii="標楷體" w:eastAsia="標楷體" w:hAnsi="標楷體" w:hint="eastAsia"/>
          <w:b/>
          <w:szCs w:val="24"/>
          <w:u w:val="single"/>
        </w:rPr>
        <w:t>共有 4 處重要濕地</w:t>
      </w:r>
      <w:r w:rsidR="00C73DBB">
        <w:rPr>
          <w:rFonts w:ascii="標楷體" w:eastAsia="標楷體" w:hAnsi="標楷體" w:hint="eastAsia"/>
          <w:b/>
          <w:szCs w:val="24"/>
          <w:u w:val="single"/>
        </w:rPr>
        <w:t xml:space="preserve"> : 2個國際級濕地(曾文溪口溼地 四草濕地) 2個國家級濕地(七股鹽田濕地 鹽水溪口溼地)</w:t>
      </w:r>
      <w:r w:rsidRPr="00C73DBB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</w:t>
      </w:r>
    </w:p>
    <w:p w:rsidR="004621CE" w:rsidRPr="00F4678F" w:rsidRDefault="00F4678F" w:rsidP="00C73DB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</w:rPr>
        <w:t>圖片 ：□手機拍攝；</w:t>
      </w:r>
      <w:r w:rsidRPr="00C73DBB">
        <w:rPr>
          <w:rFonts w:ascii="標楷體" w:eastAsia="標楷體" w:hAnsi="標楷體" w:hint="eastAsia"/>
          <w:b/>
          <w:szCs w:val="24"/>
          <w:shd w:val="clear" w:color="auto" w:fill="FF0000"/>
        </w:rPr>
        <w:t>□</w:t>
      </w:r>
      <w:r w:rsidRPr="00541600">
        <w:rPr>
          <w:rFonts w:ascii="標楷體" w:eastAsia="標楷體" w:hAnsi="標楷體" w:hint="eastAsia"/>
          <w:b/>
          <w:szCs w:val="24"/>
        </w:rPr>
        <w:t>網路截圖，出處</w:t>
      </w: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="00C73DBB" w:rsidRPr="00C73DBB">
        <w:rPr>
          <w:rFonts w:asciiTheme="majorEastAsia" w:eastAsiaTheme="majorEastAsia" w:hAnsiTheme="majorEastAsia"/>
          <w:szCs w:val="24"/>
        </w:rPr>
        <w:t>https://camille7531.pixnet.net/blog/post/65516764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  <w:r w:rsidRPr="004621C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F69EF" wp14:editId="7EFFCEFC">
                <wp:simplePos x="0" y="0"/>
                <wp:positionH relativeFrom="column">
                  <wp:posOffset>973332</wp:posOffset>
                </wp:positionH>
                <wp:positionV relativeFrom="paragraph">
                  <wp:posOffset>162692</wp:posOffset>
                </wp:positionV>
                <wp:extent cx="4031615" cy="2630170"/>
                <wp:effectExtent l="0" t="0" r="26035" b="1778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CE" w:rsidRDefault="00C73DBB">
                            <w:r w:rsidRPr="00C73DBB">
                              <w:drawing>
                                <wp:inline distT="0" distB="0" distL="0" distR="0">
                                  <wp:extent cx="3839845" cy="2556775"/>
                                  <wp:effectExtent l="0" t="0" r="8255" b="0"/>
                                  <wp:docPr id="1" name="圖片 1" descr="台南四草綠色隧道、四草湖生態之旅、台江國家公園遊客中心@ 嘎眯不搗蛋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台南四草綠色隧道、四草湖生態之旅、台江國家公園遊客中心@ 嘎眯不搗蛋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9845" cy="255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69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6.65pt;margin-top:12.8pt;width:317.45pt;height:20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">
                <v:textbox>
                  <w:txbxContent>
                    <w:p w:rsidR="004621CE" w:rsidRDefault="00C73DBB">
                      <w:r w:rsidRPr="00C73DBB">
                        <w:drawing>
                          <wp:inline distT="0" distB="0" distL="0" distR="0">
                            <wp:extent cx="3839845" cy="2556775"/>
                            <wp:effectExtent l="0" t="0" r="8255" b="0"/>
                            <wp:docPr id="1" name="圖片 1" descr="台南四草綠色隧道、四草湖生態之旅、台江國家公園遊客中心@ 嘎眯不搗蛋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台南四草綠色隧道、四草湖生態之旅、台江國家公園遊客中心@ 嘎眯不搗蛋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9845" cy="255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Pr="00C73DBB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4621CE" w:rsidRDefault="004621CE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C97312" w:rsidRDefault="00C97312" w:rsidP="009D5E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9D5E17">
        <w:rPr>
          <w:rFonts w:ascii="標楷體" w:eastAsia="標楷體" w:hAnsi="標楷體" w:hint="eastAsia"/>
          <w:b/>
          <w:szCs w:val="24"/>
        </w:rPr>
        <w:t>如果</w:t>
      </w:r>
      <w:r w:rsidR="00FB7775">
        <w:rPr>
          <w:rFonts w:ascii="標楷體" w:eastAsia="標楷體" w:hAnsi="標楷體" w:hint="eastAsia"/>
          <w:b/>
          <w:szCs w:val="24"/>
        </w:rPr>
        <w:t>我</w:t>
      </w:r>
      <w:r w:rsidRPr="009D5E17">
        <w:rPr>
          <w:rFonts w:ascii="標楷體" w:eastAsia="標楷體" w:hAnsi="標楷體" w:hint="eastAsia"/>
          <w:b/>
          <w:szCs w:val="24"/>
        </w:rPr>
        <w:t>要</w:t>
      </w:r>
      <w:r w:rsidR="00FB7775">
        <w:rPr>
          <w:rFonts w:ascii="標楷體" w:eastAsia="標楷體" w:hAnsi="標楷體" w:hint="eastAsia"/>
          <w:b/>
          <w:szCs w:val="24"/>
        </w:rPr>
        <w:t>帶</w:t>
      </w:r>
      <w:r w:rsidR="009D5E17">
        <w:rPr>
          <w:rFonts w:ascii="標楷體" w:eastAsia="標楷體" w:hAnsi="標楷體" w:hint="eastAsia"/>
          <w:b/>
          <w:szCs w:val="24"/>
        </w:rPr>
        <w:t>三個</w:t>
      </w:r>
      <w:r w:rsidR="009D5E17" w:rsidRPr="009D5E17">
        <w:rPr>
          <w:rFonts w:ascii="標楷體" w:eastAsia="標楷體" w:hAnsi="標楷體" w:hint="eastAsia"/>
          <w:b/>
          <w:szCs w:val="24"/>
        </w:rPr>
        <w:t>朋友</w:t>
      </w:r>
      <w:r w:rsidR="00FB7775">
        <w:rPr>
          <w:rFonts w:ascii="標楷體" w:eastAsia="標楷體" w:hAnsi="標楷體" w:hint="eastAsia"/>
          <w:b/>
          <w:szCs w:val="24"/>
        </w:rPr>
        <w:t>一起進行台江</w:t>
      </w:r>
      <w:r w:rsidR="009D5E17" w:rsidRPr="009D5E17">
        <w:rPr>
          <w:rFonts w:ascii="標楷體" w:eastAsia="標楷體" w:hAnsi="標楷體" w:hint="eastAsia"/>
          <w:b/>
          <w:szCs w:val="24"/>
        </w:rPr>
        <w:t>一日遊</w:t>
      </w:r>
      <w:r w:rsidR="00FB7775">
        <w:rPr>
          <w:rFonts w:ascii="標楷體" w:eastAsia="標楷體" w:hAnsi="標楷體" w:hint="eastAsia"/>
          <w:b/>
          <w:szCs w:val="24"/>
        </w:rPr>
        <w:t>的行程</w:t>
      </w:r>
      <w:r w:rsidR="009D5E17" w:rsidRPr="009D5E17">
        <w:rPr>
          <w:rFonts w:ascii="標楷體" w:eastAsia="標楷體" w:hAnsi="標楷體" w:hint="eastAsia"/>
          <w:b/>
          <w:szCs w:val="24"/>
        </w:rPr>
        <w:t>規劃，我會安排什麼</w:t>
      </w:r>
      <w:r w:rsidR="00FB7775">
        <w:rPr>
          <w:rFonts w:ascii="標楷體" w:eastAsia="標楷體" w:hAnsi="標楷體" w:hint="eastAsia"/>
          <w:b/>
          <w:szCs w:val="24"/>
        </w:rPr>
        <w:t>樣的</w:t>
      </w:r>
      <w:r w:rsidR="009D5E17" w:rsidRPr="009D5E17">
        <w:rPr>
          <w:rFonts w:ascii="標楷體" w:eastAsia="標楷體" w:hAnsi="標楷體" w:hint="eastAsia"/>
          <w:b/>
          <w:szCs w:val="24"/>
        </w:rPr>
        <w:t>行程？</w:t>
      </w:r>
      <w:r w:rsidR="009D5E17">
        <w:rPr>
          <w:rFonts w:ascii="標楷體" w:eastAsia="標楷體" w:hAnsi="標楷體" w:hint="eastAsia"/>
          <w:b/>
          <w:szCs w:val="24"/>
        </w:rPr>
        <w:t>考量主因為何？</w:t>
      </w:r>
      <w:r w:rsidR="009D5E17" w:rsidRPr="009D5E17">
        <w:rPr>
          <w:rFonts w:ascii="標楷體" w:eastAsia="標楷體" w:hAnsi="標楷體" w:hint="eastAsia"/>
          <w:b/>
          <w:szCs w:val="24"/>
        </w:rPr>
        <w:t>使用什麼交通工具？</w:t>
      </w:r>
      <w:r w:rsidR="00FB7775">
        <w:rPr>
          <w:rFonts w:ascii="標楷體" w:eastAsia="標楷體" w:hAnsi="標楷體" w:hint="eastAsia"/>
          <w:b/>
          <w:szCs w:val="24"/>
        </w:rPr>
        <w:t>行程中美食或小吃介紹。</w:t>
      </w:r>
      <w:r w:rsidR="009D5E17" w:rsidRPr="009D5E17">
        <w:rPr>
          <w:rFonts w:ascii="標楷體" w:eastAsia="標楷體" w:hAnsi="標楷體" w:hint="eastAsia"/>
          <w:b/>
          <w:szCs w:val="24"/>
        </w:rPr>
        <w:t>預計花費多少錢？</w:t>
      </w:r>
    </w:p>
    <w:p w:rsidR="009D5E17" w:rsidRPr="006C65D1" w:rsidRDefault="009D5E17" w:rsidP="006C65D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行程安排：</w:t>
      </w:r>
      <w:r w:rsidR="00C73DBB" w:rsidRPr="006C65D1">
        <w:rPr>
          <w:rFonts w:ascii="標楷體" w:eastAsia="標楷體" w:hAnsi="標楷體" w:hint="eastAsia"/>
          <w:b/>
          <w:szCs w:val="24"/>
        </w:rPr>
        <w:t>星期六到達並享用那邊的食物，吃飽後開始遊玩台江國家公園，晚上                吃完晚餐再回家</w:t>
      </w:r>
      <w:r w:rsidRPr="006C65D1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9D5E17" w:rsidRPr="00541600" w:rsidRDefault="009D5E17" w:rsidP="009D5E17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9D5E17" w:rsidRPr="00541600" w:rsidRDefault="009D5E17" w:rsidP="009D5E17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（2）考量主因：</w:t>
      </w:r>
      <w:r w:rsidR="00C73DBB">
        <w:rPr>
          <w:rFonts w:ascii="標楷體" w:eastAsia="標楷體" w:hAnsi="標楷體" w:hint="eastAsia"/>
          <w:b/>
          <w:szCs w:val="24"/>
        </w:rPr>
        <w:t>時間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   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</w:t>
      </w:r>
    </w:p>
    <w:p w:rsidR="009D5E17" w:rsidRDefault="009D5E17" w:rsidP="009D5E17">
      <w:pPr>
        <w:rPr>
          <w:rFonts w:ascii="標楷體" w:eastAsia="標楷體" w:hAnsi="標楷體"/>
          <w:b/>
          <w:szCs w:val="24"/>
        </w:rPr>
      </w:pPr>
    </w:p>
    <w:p w:rsidR="00FB7775" w:rsidRDefault="009D5E17" w:rsidP="009D5E17">
      <w:pPr>
        <w:ind w:firstLineChars="531" w:firstLine="1276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（3）</w:t>
      </w:r>
      <w:r w:rsidRPr="009D5E17">
        <w:rPr>
          <w:rFonts w:ascii="標楷體" w:eastAsia="標楷體" w:hAnsi="標楷體" w:hint="eastAsia"/>
          <w:b/>
          <w:szCs w:val="24"/>
        </w:rPr>
        <w:t>交通工具</w:t>
      </w:r>
      <w:r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FB7775">
        <w:rPr>
          <w:rFonts w:ascii="標楷體" w:eastAsia="標楷體" w:hAnsi="標楷體" w:hint="eastAsia"/>
          <w:b/>
          <w:szCs w:val="24"/>
          <w:u w:val="single"/>
        </w:rPr>
        <w:t>□腳踏車；</w:t>
      </w:r>
      <w:r w:rsidR="00FB7775" w:rsidRPr="00C73DBB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clear" w:color="auto" w:fill="FF0000"/>
        </w:rPr>
        <w:t>□</w:t>
      </w:r>
      <w:r w:rsidR="00FB7775">
        <w:rPr>
          <w:rFonts w:ascii="標楷體" w:eastAsia="標楷體" w:hAnsi="標楷體" w:hint="eastAsia"/>
          <w:b/>
          <w:szCs w:val="24"/>
          <w:u w:val="single"/>
        </w:rPr>
        <w:t>公車；□計程車；□家人開車；□步行；□其他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</w:p>
    <w:p w:rsidR="006C65D1" w:rsidRDefault="00FB7775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（4）行程中美食或小吃介紹：</w:t>
      </w:r>
      <w:r w:rsidR="006C65D1">
        <w:rPr>
          <w:rFonts w:ascii="標楷體" w:eastAsia="標楷體" w:hAnsi="標楷體" w:hint="eastAsia"/>
          <w:b/>
          <w:szCs w:val="24"/>
        </w:rPr>
        <w:t>阿財牛肉湯</w:t>
      </w:r>
    </w:p>
    <w:p w:rsidR="00FB7775" w:rsidRDefault="006C65D1" w:rsidP="009D5E17">
      <w:pPr>
        <w:ind w:firstLineChars="531" w:firstLine="1274"/>
        <w:rPr>
          <w:rFonts w:ascii="標楷體" w:eastAsia="標楷體" w:hAnsi="標楷體"/>
          <w:szCs w:val="24"/>
          <w:u w:val="single"/>
        </w:rPr>
      </w:pPr>
      <w:r w:rsidRPr="006C65D1">
        <w:rPr>
          <w:rFonts w:ascii="標楷體" w:eastAsia="標楷體" w:hAnsi="標楷體" w:hint="eastAsia"/>
          <w:szCs w:val="24"/>
          <w:u w:val="single"/>
        </w:rPr>
        <w:t>位於安平老街</w:t>
      </w:r>
      <w:r>
        <w:rPr>
          <w:rFonts w:ascii="標楷體" w:eastAsia="標楷體" w:hAnsi="標楷體" w:hint="eastAsia"/>
          <w:szCs w:val="24"/>
          <w:u w:val="single"/>
        </w:rPr>
        <w:t>，</w:t>
      </w:r>
      <w:r w:rsidRPr="006C65D1">
        <w:rPr>
          <w:rFonts w:ascii="標楷體" w:eastAsia="標楷體" w:hAnsi="標楷體" w:hint="eastAsia"/>
          <w:szCs w:val="24"/>
          <w:u w:val="single"/>
        </w:rPr>
        <w:t>超長的營業時間讓民眾時常能享用到最新鮮的溫體牛肉</w:t>
      </w:r>
      <w:r w:rsidR="00FB7775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</w:t>
      </w:r>
    </w:p>
    <w:p w:rsidR="00FB7775" w:rsidRPr="00FB7775" w:rsidRDefault="00FB7775" w:rsidP="009D5E17">
      <w:pPr>
        <w:ind w:firstLineChars="531" w:firstLine="1274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</w:t>
      </w:r>
    </w:p>
    <w:p w:rsidR="00FB7775" w:rsidRDefault="00FB7775" w:rsidP="009D5E17">
      <w:pPr>
        <w:ind w:firstLineChars="531" w:firstLine="1276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（5）</w:t>
      </w:r>
      <w:r w:rsidR="006C65D1">
        <w:rPr>
          <w:rFonts w:ascii="標楷體" w:eastAsia="標楷體" w:hAnsi="標楷體" w:hint="eastAsia"/>
          <w:b/>
          <w:szCs w:val="24"/>
        </w:rPr>
        <w:t>估計費用:1000左右</w:t>
      </w:r>
      <w:r w:rsidR="009D5E17">
        <w:rPr>
          <w:rFonts w:ascii="標楷體" w:eastAsia="標楷體" w:hAnsi="標楷體" w:hint="eastAsia"/>
          <w:b/>
          <w:szCs w:val="24"/>
          <w:u w:val="single"/>
        </w:rPr>
        <w:t xml:space="preserve">         </w:t>
      </w:r>
      <w:r w:rsidR="009D5E17"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</w:t>
      </w:r>
      <w:r w:rsidR="00FB7775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</w:t>
      </w:r>
    </w:p>
    <w:p w:rsidR="00F4678F" w:rsidRPr="00541600" w:rsidRDefault="00F4678F" w:rsidP="00F467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我的省思：（從這活動我學到什麼？）</w:t>
      </w:r>
    </w:p>
    <w:p w:rsidR="00F4678F" w:rsidRDefault="006C65D1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>台江國家公園很漂亮，以後會和朋友去那邊玩一玩</w:t>
      </w:r>
      <w:r w:rsidR="00F4678F"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</w:t>
      </w:r>
    </w:p>
    <w:p w:rsidR="00F4678F" w:rsidRP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</w:t>
      </w:r>
    </w:p>
    <w:p w:rsidR="00F4678F" w:rsidRPr="004621CE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sectPr w:rsidR="00F4678F" w:rsidRPr="004621CE" w:rsidSect="004621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AF" w:rsidRDefault="009D38AF" w:rsidP="00FB7775">
      <w:r>
        <w:separator/>
      </w:r>
    </w:p>
  </w:endnote>
  <w:endnote w:type="continuationSeparator" w:id="0">
    <w:p w:rsidR="009D38AF" w:rsidRDefault="009D38AF" w:rsidP="00F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王漢宗中隸書繁">
    <w:altName w:val="Malgun Gothic Semilight"/>
    <w:charset w:val="88"/>
    <w:family w:val="auto"/>
    <w:pitch w:val="variable"/>
    <w:sig w:usb0="00000000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AF" w:rsidRDefault="009D38AF" w:rsidP="00FB7775">
      <w:r>
        <w:separator/>
      </w:r>
    </w:p>
  </w:footnote>
  <w:footnote w:type="continuationSeparator" w:id="0">
    <w:p w:rsidR="009D38AF" w:rsidRDefault="009D38AF" w:rsidP="00FB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4D1E"/>
    <w:multiLevelType w:val="hybridMultilevel"/>
    <w:tmpl w:val="DAAA36F6"/>
    <w:lvl w:ilvl="0" w:tplc="7E0895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F1A5638"/>
    <w:multiLevelType w:val="hybridMultilevel"/>
    <w:tmpl w:val="584235DA"/>
    <w:lvl w:ilvl="0" w:tplc="5F0A89E4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CE"/>
    <w:rsid w:val="00265232"/>
    <w:rsid w:val="004621CE"/>
    <w:rsid w:val="00541600"/>
    <w:rsid w:val="006C65D1"/>
    <w:rsid w:val="007A2670"/>
    <w:rsid w:val="009D38AF"/>
    <w:rsid w:val="009D5E17"/>
    <w:rsid w:val="00B35D80"/>
    <w:rsid w:val="00C11FAE"/>
    <w:rsid w:val="00C73DBB"/>
    <w:rsid w:val="00C97312"/>
    <w:rsid w:val="00E2466B"/>
    <w:rsid w:val="00F4678F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95728"/>
  <w15:chartTrackingRefBased/>
  <w15:docId w15:val="{34E73C90-C170-4DCC-9800-E799D84A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C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D5E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5E17"/>
  </w:style>
  <w:style w:type="character" w:customStyle="1" w:styleId="a6">
    <w:name w:val="註解文字 字元"/>
    <w:basedOn w:val="a0"/>
    <w:link w:val="a5"/>
    <w:uiPriority w:val="99"/>
    <w:semiHidden/>
    <w:rsid w:val="009D5E1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5E1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D5E1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5E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777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77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C7DA2-54A3-48D0-A2D5-846092DE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ASJH</dc:creator>
  <cp:keywords/>
  <dc:description/>
  <cp:lastModifiedBy>5A88</cp:lastModifiedBy>
  <cp:revision>2</cp:revision>
  <dcterms:created xsi:type="dcterms:W3CDTF">2020-06-09T07:09:00Z</dcterms:created>
  <dcterms:modified xsi:type="dcterms:W3CDTF">2020-06-09T07:09:00Z</dcterms:modified>
</cp:coreProperties>
</file>