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D89" w:rsidRDefault="0061305E">
      <w:r>
        <w:t>五專前三年每學期雜費</w:t>
      </w:r>
      <w:r>
        <w:t xml:space="preserve"> 6,866 </w:t>
      </w:r>
      <w:r>
        <w:t>元；五專後二年</w:t>
      </w:r>
      <w:r>
        <w:t xml:space="preserve"> 18,524 </w:t>
      </w:r>
      <w:r>
        <w:t>元（</w:t>
      </w:r>
      <w:r>
        <w:t xml:space="preserve">109 </w:t>
      </w:r>
      <w:r>
        <w:t>學年度視教育部情況調整）。</w:t>
      </w:r>
      <w:r w:rsidR="009047F7" w:rsidRPr="009047F7">
        <w:rPr>
          <w:rFonts w:ascii="王漢宗勘亭流繁" w:eastAsia="王漢宗勘亭流繁" w:hint="eastAsia"/>
          <w:sz w:val="44"/>
          <w:szCs w:val="44"/>
        </w:rPr>
        <w:t>五花八門未來路</w:t>
      </w:r>
      <w:r w:rsidR="009047F7" w:rsidRPr="009047F7">
        <w:rPr>
          <w:rFonts w:ascii="王漢宗勘亭流繁" w:eastAsia="王漢宗勘亭流繁" w:hint="eastAsia"/>
          <w:sz w:val="36"/>
          <w:szCs w:val="36"/>
        </w:rPr>
        <w:t xml:space="preserve">  </w:t>
      </w:r>
      <w:r w:rsidR="009047F7">
        <w:rPr>
          <w:rFonts w:hint="eastAsia"/>
        </w:rPr>
        <w:t xml:space="preserve">          </w:t>
      </w:r>
      <w:r w:rsidR="009047F7">
        <w:rPr>
          <w:rFonts w:hint="eastAsia"/>
        </w:rPr>
        <w:t>三年</w:t>
      </w:r>
      <w:r w:rsidR="000F4478">
        <w:rPr>
          <w:rFonts w:hint="eastAsia"/>
        </w:rPr>
        <w:t>7</w:t>
      </w:r>
      <w:r w:rsidR="009047F7">
        <w:rPr>
          <w:rFonts w:hint="eastAsia"/>
        </w:rPr>
        <w:t xml:space="preserve">   </w:t>
      </w:r>
      <w:r w:rsidR="009047F7">
        <w:rPr>
          <w:rFonts w:hint="eastAsia"/>
        </w:rPr>
        <w:t>班</w:t>
      </w:r>
      <w:r w:rsidR="009047F7">
        <w:rPr>
          <w:rFonts w:hint="eastAsia"/>
        </w:rPr>
        <w:t xml:space="preserve"> </w:t>
      </w:r>
      <w:r w:rsidR="000F4478">
        <w:t>18</w:t>
      </w:r>
      <w:r w:rsidR="009047F7">
        <w:rPr>
          <w:rFonts w:hint="eastAsia"/>
        </w:rPr>
        <w:t xml:space="preserve">  </w:t>
      </w:r>
      <w:r w:rsidR="009047F7">
        <w:rPr>
          <w:rFonts w:hint="eastAsia"/>
        </w:rPr>
        <w:t>號</w:t>
      </w:r>
      <w:r w:rsidR="009047F7">
        <w:rPr>
          <w:rFonts w:hint="eastAsia"/>
        </w:rPr>
        <w:t xml:space="preserve"> </w:t>
      </w:r>
      <w:r w:rsidR="009047F7">
        <w:rPr>
          <w:rFonts w:hint="eastAsia"/>
        </w:rPr>
        <w:t>姓名</w:t>
      </w:r>
      <w:r w:rsidR="000F4478">
        <w:rPr>
          <w:rFonts w:hint="eastAsia"/>
        </w:rPr>
        <w:t>白韻琪</w:t>
      </w:r>
    </w:p>
    <w:p w:rsidR="009047F7" w:rsidRPr="009047F7" w:rsidRDefault="009047F7" w:rsidP="009047F7">
      <w:pPr>
        <w:pStyle w:val="a3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未來我想升高中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高職</w:t>
      </w:r>
      <w:r w:rsidRPr="009047F7">
        <w:rPr>
          <w:rFonts w:asciiTheme="minorEastAsia" w:hAnsiTheme="minorEastAsia" w:hint="eastAsia"/>
        </w:rPr>
        <w:t>？</w:t>
      </w:r>
      <w:r>
        <w:rPr>
          <w:rFonts w:hint="eastAsia"/>
        </w:rPr>
        <w:t>五專</w:t>
      </w:r>
      <w:r w:rsidRPr="009047F7">
        <w:rPr>
          <w:rFonts w:asciiTheme="minorEastAsia" w:hAnsiTheme="minorEastAsia" w:hint="eastAsia"/>
        </w:rPr>
        <w:t>？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請排優先</w:t>
      </w:r>
      <w:proofErr w:type="gramEnd"/>
      <w:r>
        <w:rPr>
          <w:rFonts w:asciiTheme="minorEastAsia" w:hAnsiTheme="minorEastAsia" w:hint="eastAsia"/>
        </w:rPr>
        <w:t>順序)</w:t>
      </w:r>
      <w:r>
        <w:rPr>
          <w:rFonts w:hint="eastAsia"/>
        </w:rPr>
        <w:t>答：</w:t>
      </w:r>
      <w:r w:rsidRPr="009047F7">
        <w:rPr>
          <w:rFonts w:hint="eastAsia"/>
          <w:u w:val="single"/>
        </w:rPr>
        <w:t xml:space="preserve">   </w:t>
      </w:r>
      <w:r w:rsidR="000F4478">
        <w:rPr>
          <w:rFonts w:hint="eastAsia"/>
          <w:u w:val="single"/>
        </w:rPr>
        <w:t>五專</w:t>
      </w:r>
      <w:r w:rsidR="000F4478">
        <w:rPr>
          <w:rFonts w:hint="eastAsia"/>
          <w:u w:val="single"/>
        </w:rPr>
        <w:t xml:space="preserve"> </w:t>
      </w:r>
      <w:r w:rsidR="000F4478">
        <w:rPr>
          <w:rFonts w:hint="eastAsia"/>
          <w:u w:val="single"/>
        </w:rPr>
        <w:t>高職</w:t>
      </w:r>
      <w:r w:rsidR="000F4478">
        <w:rPr>
          <w:rFonts w:hint="eastAsia"/>
          <w:u w:val="single"/>
        </w:rPr>
        <w:t xml:space="preserve"> </w:t>
      </w:r>
      <w:r w:rsidR="000F4478">
        <w:rPr>
          <w:rFonts w:hint="eastAsia"/>
          <w:u w:val="single"/>
        </w:rPr>
        <w:t>高中</w:t>
      </w:r>
      <w:r w:rsidRPr="009047F7">
        <w:rPr>
          <w:rFonts w:hint="eastAsia"/>
          <w:u w:val="single"/>
        </w:rPr>
        <w:t xml:space="preserve">                                   </w:t>
      </w:r>
    </w:p>
    <w:p w:rsidR="009047F7" w:rsidRPr="009047F7" w:rsidRDefault="00213D97" w:rsidP="009047F7">
      <w:pPr>
        <w:pStyle w:val="a3"/>
        <w:numPr>
          <w:ilvl w:val="0"/>
          <w:numId w:val="1"/>
        </w:numPr>
        <w:ind w:leftChars="0"/>
      </w:pPr>
      <w:r>
        <w:rPr>
          <w:rFonts w:asciiTheme="minorEastAsia" w:hAnsiTheme="minorEastAsia" w:hint="eastAsia"/>
        </w:rPr>
        <w:t>(1)</w:t>
      </w:r>
      <w:r w:rsidR="009047F7" w:rsidRPr="009047F7">
        <w:rPr>
          <w:rFonts w:hint="eastAsia"/>
        </w:rPr>
        <w:t>對高中比較有興趣的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尚可接受的請打勾</w:t>
      </w:r>
      <w:r w:rsidR="009047F7" w:rsidRPr="009047F7">
        <w:rPr>
          <w:rFonts w:hint="eastAsia"/>
        </w:rPr>
        <w:t>：</w:t>
      </w:r>
      <w:r w:rsidR="009047F7">
        <w:rPr>
          <w:rFonts w:hint="eastAsia"/>
        </w:rPr>
        <w:t>普通科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綜合高中</w:t>
      </w:r>
      <w:r w:rsidR="009047F7">
        <w:rPr>
          <w:rFonts w:asciiTheme="minorEastAsia" w:hAnsiTheme="minorEastAsia" w:hint="eastAsia"/>
        </w:rPr>
        <w:t>□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(2)</w:t>
      </w:r>
      <w:r w:rsidR="009047F7">
        <w:rPr>
          <w:rFonts w:asciiTheme="minorEastAsia" w:hAnsiTheme="minorEastAsia" w:hint="eastAsia"/>
        </w:rPr>
        <w:t>對高職</w:t>
      </w:r>
      <w:r w:rsidR="009047F7" w:rsidRPr="009047F7">
        <w:rPr>
          <w:rFonts w:hint="eastAsia"/>
        </w:rPr>
        <w:t>比較有興趣的</w:t>
      </w:r>
      <w:r w:rsidR="009047F7">
        <w:rPr>
          <w:rFonts w:hint="eastAsia"/>
        </w:rPr>
        <w:t>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技術型高中</w:t>
      </w:r>
      <w:r w:rsidR="009047F7">
        <w:rPr>
          <w:rFonts w:asciiTheme="minorEastAsia" w:hAnsiTheme="minorEastAsia" w:hint="eastAsia"/>
        </w:rPr>
        <w:t>□，</w:t>
      </w:r>
      <w:proofErr w:type="gramStart"/>
      <w:r>
        <w:rPr>
          <w:rFonts w:asciiTheme="minorEastAsia" w:hAnsiTheme="minorEastAsia" w:hint="eastAsia"/>
        </w:rPr>
        <w:t>校名</w:t>
      </w:r>
      <w:r w:rsidR="009047F7">
        <w:rPr>
          <w:rFonts w:asciiTheme="minorEastAsia" w:hAnsiTheme="minorEastAsia" w:hint="eastAsia"/>
        </w:rPr>
        <w:t>如</w:t>
      </w:r>
      <w:proofErr w:type="gramEnd"/>
      <w:r w:rsidR="009047F7">
        <w:rPr>
          <w:rFonts w:asciiTheme="minorEastAsia" w:hAnsiTheme="minorEastAsia" w:hint="eastAsia"/>
        </w:rPr>
        <w:t>：高商、高工、家商、農工、海事等。</w:t>
      </w:r>
    </w:p>
    <w:p w:rsidR="009047F7" w:rsidRDefault="00213D97" w:rsidP="009047F7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(3)</w:t>
      </w:r>
      <w:r w:rsidR="009047F7">
        <w:rPr>
          <w:rFonts w:hint="eastAsia"/>
        </w:rPr>
        <w:t>對五專比較有興趣的是</w:t>
      </w:r>
      <w:r w:rsidR="009047F7">
        <w:rPr>
          <w:rFonts w:asciiTheme="minorEastAsia" w:hAnsiTheme="minorEastAsia" w:hint="eastAsia"/>
        </w:rPr>
        <w:t>：</w:t>
      </w:r>
      <w:r w:rsidR="009047F7">
        <w:rPr>
          <w:rFonts w:hint="eastAsia"/>
        </w:rPr>
        <w:t>南區</w:t>
      </w:r>
      <w:r w:rsidR="009047F7" w:rsidRPr="000F4478">
        <w:rPr>
          <w:rFonts w:asciiTheme="minorEastAsia" w:hAnsiTheme="minorEastAsia" w:hint="eastAsia"/>
          <w:highlight w:val="green"/>
        </w:rPr>
        <w:t>□</w:t>
      </w:r>
      <w:r w:rsidR="009047F7">
        <w:rPr>
          <w:rFonts w:asciiTheme="minorEastAsia" w:hAnsiTheme="minorEastAsia" w:hint="eastAsia"/>
        </w:rPr>
        <w:t>、</w:t>
      </w:r>
      <w:r w:rsidR="009047F7">
        <w:rPr>
          <w:rFonts w:hint="eastAsia"/>
        </w:rPr>
        <w:t>中區</w:t>
      </w:r>
      <w:r w:rsidR="009047F7">
        <w:rPr>
          <w:rFonts w:asciiTheme="minorEastAsia" w:hAnsiTheme="minorEastAsia" w:hint="eastAsia"/>
        </w:rPr>
        <w:t>□、</w:t>
      </w:r>
      <w:r w:rsidR="009047F7">
        <w:rPr>
          <w:rFonts w:hint="eastAsia"/>
        </w:rPr>
        <w:t>北區</w:t>
      </w:r>
      <w:r w:rsidR="009047F7">
        <w:rPr>
          <w:rFonts w:asciiTheme="minorEastAsia" w:hAnsiTheme="minorEastAsia" w:hint="eastAsia"/>
        </w:rPr>
        <w:t>□</w:t>
      </w:r>
    </w:p>
    <w:p w:rsidR="0061305E" w:rsidRDefault="0061305E" w:rsidP="00213D97">
      <w:r>
        <w:t>五專前三年每學期雜費</w:t>
      </w:r>
      <w:r>
        <w:t xml:space="preserve"> 6,866 </w:t>
      </w:r>
      <w:r>
        <w:t>元；五專後二年</w:t>
      </w:r>
      <w:r>
        <w:t xml:space="preserve"> 18,524 </w:t>
      </w:r>
      <w:r>
        <w:t>元（</w:t>
      </w:r>
      <w:r>
        <w:t xml:space="preserve">109 </w:t>
      </w:r>
      <w:r>
        <w:t>學年度視教育部情況調整）。</w:t>
      </w:r>
    </w:p>
    <w:p w:rsidR="0061305E" w:rsidRDefault="0061305E">
      <w:pPr>
        <w:widowControl/>
      </w:pPr>
      <w:r>
        <w:br w:type="page"/>
      </w:r>
    </w:p>
    <w:p w:rsidR="0061305E" w:rsidRDefault="0061305E" w:rsidP="00213D97">
      <w:pPr>
        <w:rPr>
          <w:u w:val="single"/>
        </w:rPr>
      </w:pPr>
      <w:r>
        <w:rPr>
          <w:rFonts w:hint="eastAsia"/>
          <w:u w:val="single"/>
        </w:rPr>
        <w:lastRenderedPageBreak/>
        <w:t>學費</w:t>
      </w:r>
      <w:r>
        <w:rPr>
          <w:rFonts w:hint="eastAsia"/>
          <w:u w:val="single"/>
        </w:rPr>
        <w:t xml:space="preserve"> </w:t>
      </w:r>
    </w:p>
    <w:p w:rsidR="0061305E" w:rsidRDefault="0061305E" w:rsidP="00213D97">
      <w:pPr>
        <w:rPr>
          <w:u w:val="single"/>
        </w:rPr>
      </w:pPr>
      <w:r>
        <w:t>五專前三年每學期雜費</w:t>
      </w:r>
      <w:r>
        <w:t xml:space="preserve"> 6,866 </w:t>
      </w:r>
      <w:r>
        <w:t>元；五專後二年</w:t>
      </w:r>
      <w:r>
        <w:t xml:space="preserve"> 18,524 </w:t>
      </w:r>
      <w:r>
        <w:t>元（</w:t>
      </w:r>
      <w:r>
        <w:t xml:space="preserve">109 </w:t>
      </w:r>
      <w:r>
        <w:t>學年度視教育部情況調整）。</w:t>
      </w:r>
      <w:bookmarkStart w:id="0" w:name="_GoBack"/>
      <w:bookmarkEnd w:id="0"/>
    </w:p>
    <w:p w:rsidR="0061305E" w:rsidRDefault="0061305E">
      <w:pPr>
        <w:widowControl/>
        <w:rPr>
          <w:u w:val="single"/>
        </w:rPr>
      </w:pPr>
      <w:r>
        <w:rPr>
          <w:u w:val="single"/>
        </w:rPr>
        <w:br w:type="page"/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lastRenderedPageBreak/>
        <w:t xml:space="preserve">  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</w:t>
      </w:r>
      <w:r w:rsidRPr="00213D9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(2)</w:t>
      </w:r>
      <w:r>
        <w:rPr>
          <w:rFonts w:hint="eastAsia"/>
        </w:rPr>
        <w:t>未來我想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的高職前三志願分別為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asciiTheme="minorEastAsia" w:hAnsiTheme="minorEastAsia" w:hint="eastAsia"/>
        </w:rPr>
        <w:t>(3)</w:t>
      </w:r>
      <w:r>
        <w:rPr>
          <w:rFonts w:hint="eastAsia"/>
        </w:rPr>
        <w:t>未來如果我想</w:t>
      </w:r>
      <w:proofErr w:type="gramStart"/>
      <w:r>
        <w:rPr>
          <w:rFonts w:hint="eastAsia"/>
        </w:rPr>
        <w:t>唸</w:t>
      </w:r>
      <w:proofErr w:type="gramEnd"/>
      <w:r>
        <w:rPr>
          <w:rFonts w:hint="eastAsia"/>
        </w:rPr>
        <w:t>的五專前三志願分別為</w:t>
      </w:r>
      <w:r>
        <w:rPr>
          <w:rFonts w:asciiTheme="minorEastAsia" w:hAnsiTheme="minorEastAsia" w:hint="eastAsia"/>
        </w:rPr>
        <w:t>(</w:t>
      </w:r>
      <w:proofErr w:type="gramStart"/>
      <w:r>
        <w:rPr>
          <w:rFonts w:asciiTheme="minorEastAsia" w:hAnsiTheme="minorEastAsia" w:hint="eastAsia"/>
        </w:rPr>
        <w:t>填校名</w:t>
      </w:r>
      <w:proofErr w:type="gramEnd"/>
      <w:r>
        <w:rPr>
          <w:rFonts w:asciiTheme="minorEastAsia" w:hAnsiTheme="minorEastAsia" w:hint="eastAsia"/>
        </w:rPr>
        <w:t>並列出感興趣的科系)：</w:t>
      </w:r>
      <w:r>
        <w:rPr>
          <w:rFonts w:hint="eastAsia"/>
          <w:u w:val="single"/>
        </w:rPr>
        <w:t xml:space="preserve">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</w:t>
      </w:r>
      <w:r w:rsidR="000F4478">
        <w:rPr>
          <w:rFonts w:hint="eastAsia"/>
          <w:u w:val="single"/>
        </w:rPr>
        <w:t>台南護專</w:t>
      </w:r>
      <w:r w:rsidR="000F4478">
        <w:rPr>
          <w:rFonts w:hint="eastAsia"/>
          <w:u w:val="single"/>
        </w:rPr>
        <w:t xml:space="preserve"> </w:t>
      </w:r>
      <w:r w:rsidR="000F4478">
        <w:rPr>
          <w:rFonts w:hint="eastAsia"/>
          <w:u w:val="single"/>
        </w:rPr>
        <w:t>中華</w:t>
      </w:r>
      <w:proofErr w:type="gramStart"/>
      <w:r w:rsidR="000F4478">
        <w:rPr>
          <w:rFonts w:hint="eastAsia"/>
          <w:u w:val="single"/>
        </w:rPr>
        <w:t>醫</w:t>
      </w:r>
      <w:proofErr w:type="gramEnd"/>
      <w:r w:rsidR="000F4478">
        <w:rPr>
          <w:rFonts w:hint="eastAsia"/>
          <w:u w:val="single"/>
        </w:rPr>
        <w:t>專</w:t>
      </w:r>
      <w:r w:rsidR="000F4478">
        <w:rPr>
          <w:rFonts w:hint="eastAsia"/>
          <w:u w:val="single"/>
        </w:rPr>
        <w:t xml:space="preserve"> </w:t>
      </w:r>
      <w:r w:rsidR="000F4478">
        <w:rPr>
          <w:rFonts w:hint="eastAsia"/>
          <w:u w:val="single"/>
        </w:rPr>
        <w:t>敏惠護專</w:t>
      </w:r>
      <w:r>
        <w:rPr>
          <w:rFonts w:hint="eastAsia"/>
          <w:u w:val="single"/>
        </w:rPr>
        <w:t xml:space="preserve">                                             </w:t>
      </w:r>
    </w:p>
    <w:p w:rsidR="00213D97" w:rsidRDefault="00213D97" w:rsidP="00213D97">
      <w:pPr>
        <w:rPr>
          <w:u w:val="single"/>
        </w:rPr>
      </w:pPr>
      <w:r>
        <w:rPr>
          <w:rFonts w:hint="eastAsia"/>
          <w:u w:val="single"/>
        </w:rPr>
        <w:t xml:space="preserve">                                                                     </w:t>
      </w:r>
    </w:p>
    <w:p w:rsidR="00213D97" w:rsidRDefault="00855A85" w:rsidP="00855A85">
      <w:r>
        <w:rPr>
          <w:rFonts w:hint="eastAsia"/>
        </w:rPr>
        <w:t>4.</w:t>
      </w:r>
      <w:r w:rsidR="00213D97" w:rsidRPr="0073568B">
        <w:rPr>
          <w:rFonts w:hint="eastAsia"/>
          <w:b/>
        </w:rPr>
        <w:t>請選擇二間學校蒐集以下資料</w:t>
      </w:r>
      <w:r w:rsidR="00213D97">
        <w:rPr>
          <w:rFonts w:hint="eastAsia"/>
        </w:rPr>
        <w:t>，</w:t>
      </w:r>
      <w:r w:rsidR="00BD56A3">
        <w:rPr>
          <w:rFonts w:hint="eastAsia"/>
        </w:rPr>
        <w:t>做為</w:t>
      </w:r>
      <w:r w:rsidR="00213D97">
        <w:rPr>
          <w:rFonts w:hint="eastAsia"/>
        </w:rPr>
        <w:t>自己未</w:t>
      </w:r>
      <w:r w:rsidR="00BD56A3">
        <w:rPr>
          <w:rFonts w:hint="eastAsia"/>
        </w:rPr>
        <w:t>來的志願序決策參考。</w:t>
      </w:r>
      <w:r w:rsidR="00106377">
        <w:rPr>
          <w:rFonts w:asciiTheme="minorEastAsia" w:hAnsiTheme="minorEastAsia" w:hint="eastAsia"/>
        </w:rPr>
        <w:t>(請</w:t>
      </w:r>
      <w:r w:rsidR="009946CD">
        <w:rPr>
          <w:rFonts w:asciiTheme="minorEastAsia" w:hAnsiTheme="minorEastAsia" w:hint="eastAsia"/>
        </w:rPr>
        <w:t>將蒐集資料</w:t>
      </w:r>
      <w:r w:rsidR="00106377">
        <w:rPr>
          <w:rFonts w:asciiTheme="minorEastAsia" w:hAnsiTheme="minorEastAsia" w:hint="eastAsia"/>
        </w:rPr>
        <w:t>貼於下)</w:t>
      </w:r>
    </w:p>
    <w:p w:rsidR="00855A85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一、</w:t>
      </w:r>
      <w:r w:rsidR="00563A37" w:rsidRPr="009946CD">
        <w:rPr>
          <w:rFonts w:asciiTheme="minorEastAsia" w:hAnsiTheme="minorEastAsia" w:hint="eastAsia"/>
          <w:b/>
        </w:rPr>
        <w:t>基本資料</w:t>
      </w:r>
      <w:r w:rsidR="00563A37">
        <w:rPr>
          <w:rFonts w:asciiTheme="minorEastAsia" w:hAnsiTheme="minorEastAsia" w:hint="eastAsia"/>
          <w:b/>
        </w:rPr>
        <w:t>：</w:t>
      </w:r>
      <w:r w:rsidR="00855A85">
        <w:rPr>
          <w:rFonts w:asciiTheme="minorEastAsia" w:hAnsiTheme="minorEastAsia" w:hint="eastAsia"/>
        </w:rPr>
        <w:t>學校名稱、住址、電話；</w:t>
      </w:r>
      <w:r w:rsidRPr="00563A37">
        <w:rPr>
          <w:rFonts w:asciiTheme="minorEastAsia" w:hAnsiTheme="minorEastAsia" w:hint="eastAsia"/>
          <w:b/>
        </w:rPr>
        <w:t>二、交通</w:t>
      </w:r>
      <w:r>
        <w:rPr>
          <w:rFonts w:asciiTheme="minorEastAsia" w:hAnsiTheme="minorEastAsia" w:hint="eastAsia"/>
        </w:rPr>
        <w:t>：</w:t>
      </w:r>
      <w:r w:rsidR="00855A85">
        <w:rPr>
          <w:rFonts w:asciiTheme="minorEastAsia" w:hAnsiTheme="minorEastAsia" w:hint="eastAsia"/>
        </w:rPr>
        <w:t>用google地圖計算，從你家到學校的距離，並寫出使用不同的交通工具所需的時間；</w:t>
      </w:r>
      <w:r w:rsidRPr="00563A37">
        <w:rPr>
          <w:rFonts w:asciiTheme="minorEastAsia" w:hAnsiTheme="minorEastAsia" w:hint="eastAsia"/>
          <w:b/>
        </w:rPr>
        <w:t>三、學校特色：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學校有哪些科系和</w:t>
      </w:r>
      <w:r>
        <w:rPr>
          <w:rFonts w:asciiTheme="minorEastAsia" w:hAnsiTheme="minorEastAsia" w:hint="eastAsia"/>
        </w:rPr>
        <w:t>(2)</w:t>
      </w:r>
      <w:r w:rsidR="00855A85">
        <w:rPr>
          <w:rFonts w:asciiTheme="minorEastAsia" w:hAnsiTheme="minorEastAsia" w:hint="eastAsia"/>
        </w:rPr>
        <w:t>特色？</w:t>
      </w:r>
      <w:r>
        <w:rPr>
          <w:rFonts w:asciiTheme="minorEastAsia" w:hAnsiTheme="minorEastAsia" w:hint="eastAsia"/>
        </w:rPr>
        <w:t>(3)請瀏覽該校自己感興趣的社團並說明原因。</w:t>
      </w:r>
      <w:r w:rsidRPr="00563A37">
        <w:rPr>
          <w:rFonts w:asciiTheme="minorEastAsia" w:hAnsiTheme="minorEastAsia" w:hint="eastAsia"/>
          <w:b/>
        </w:rPr>
        <w:t>四、招生資訊：</w:t>
      </w:r>
      <w:r>
        <w:rPr>
          <w:rFonts w:asciiTheme="minorEastAsia" w:hAnsiTheme="minorEastAsia" w:hint="eastAsia"/>
        </w:rPr>
        <w:t>(1)</w:t>
      </w:r>
      <w:r w:rsidR="00855A85">
        <w:rPr>
          <w:rFonts w:asciiTheme="minorEastAsia" w:hAnsiTheme="minorEastAsia" w:hint="eastAsia"/>
        </w:rPr>
        <w:t>去年最低錄取大概是幾A或幾B？</w:t>
      </w:r>
      <w:r>
        <w:rPr>
          <w:rFonts w:asciiTheme="minorEastAsia" w:hAnsiTheme="minorEastAsia" w:hint="eastAsia"/>
        </w:rPr>
        <w:t>(2) 學費；(3) 招生人數；</w:t>
      </w:r>
      <w:r w:rsidRPr="00563A37">
        <w:rPr>
          <w:rFonts w:asciiTheme="minorEastAsia" w:hAnsiTheme="minorEastAsia" w:hint="eastAsia"/>
          <w:b/>
        </w:rPr>
        <w:t>五、</w:t>
      </w:r>
      <w:r w:rsidR="00563A37" w:rsidRPr="00563A37">
        <w:rPr>
          <w:rFonts w:asciiTheme="minorEastAsia" w:hAnsiTheme="minorEastAsia" w:hint="eastAsia"/>
          <w:b/>
        </w:rPr>
        <w:t>未來發展：</w:t>
      </w:r>
      <w:r w:rsidR="00563A37">
        <w:rPr>
          <w:rFonts w:asciiTheme="minorEastAsia" w:hAnsiTheme="minorEastAsia" w:hint="eastAsia"/>
        </w:rPr>
        <w:t>(1)該科系的未來進路？</w:t>
      </w:r>
      <w:r>
        <w:rPr>
          <w:rFonts w:asciiTheme="minorEastAsia" w:hAnsiTheme="minorEastAsia" w:hint="eastAsia"/>
        </w:rPr>
        <w:t xml:space="preserve"> </w:t>
      </w:r>
      <w:r w:rsidR="00855A85">
        <w:rPr>
          <w:rFonts w:asciiTheme="minorEastAsia" w:hAnsiTheme="minorEastAsia" w:hint="eastAsia"/>
        </w:rPr>
        <w:t>(</w:t>
      </w:r>
      <w:r w:rsidR="00563A37">
        <w:rPr>
          <w:rFonts w:asciiTheme="minorEastAsia" w:hAnsiTheme="minorEastAsia" w:hint="eastAsia"/>
        </w:rPr>
        <w:t>2</w:t>
      </w:r>
      <w:r w:rsidR="00855A85">
        <w:rPr>
          <w:rFonts w:asciiTheme="minorEastAsia" w:hAnsiTheme="minorEastAsia" w:hint="eastAsia"/>
        </w:rPr>
        <w:t>)</w:t>
      </w:r>
      <w:r w:rsidR="00563A37" w:rsidRPr="00563A37">
        <w:rPr>
          <w:rFonts w:asciiTheme="minorEastAsia" w:hAnsiTheme="minorEastAsia" w:hint="eastAsia"/>
        </w:rPr>
        <w:t xml:space="preserve"> </w:t>
      </w:r>
      <w:r w:rsidR="00563A37">
        <w:rPr>
          <w:rFonts w:asciiTheme="minorEastAsia" w:hAnsiTheme="minorEastAsia" w:hint="eastAsia"/>
        </w:rPr>
        <w:t>適合</w:t>
      </w:r>
      <w:r w:rsidR="00106377">
        <w:rPr>
          <w:rFonts w:asciiTheme="minorEastAsia" w:hAnsiTheme="minorEastAsia" w:hint="eastAsia"/>
        </w:rPr>
        <w:t>該科系</w:t>
      </w:r>
      <w:r w:rsidR="00563A37">
        <w:rPr>
          <w:rFonts w:asciiTheme="minorEastAsia" w:hAnsiTheme="minorEastAsia" w:hint="eastAsia"/>
        </w:rPr>
        <w:t>的</w:t>
      </w:r>
      <w:r w:rsidR="00106377">
        <w:rPr>
          <w:rFonts w:asciiTheme="minorEastAsia" w:hAnsiTheme="minorEastAsia" w:hint="eastAsia"/>
        </w:rPr>
        <w:t>就讀者應具備哪些條件或特質？</w:t>
      </w:r>
      <w:r w:rsidR="00563A37">
        <w:rPr>
          <w:rFonts w:asciiTheme="minorEastAsia" w:hAnsiTheme="minorEastAsia" w:hint="eastAsia"/>
        </w:rPr>
        <w:t>(3) 最高升學榮譽榜 ；</w:t>
      </w:r>
      <w:r w:rsidR="00563A37" w:rsidRPr="00563A37">
        <w:rPr>
          <w:rFonts w:asciiTheme="minorEastAsia" w:hAnsiTheme="minorEastAsia" w:hint="eastAsia"/>
          <w:b/>
        </w:rPr>
        <w:t>六、</w:t>
      </w:r>
      <w:r w:rsidR="00106377" w:rsidRPr="00563A37">
        <w:rPr>
          <w:rFonts w:asciiTheme="minorEastAsia" w:hAnsiTheme="minorEastAsia" w:hint="eastAsia"/>
          <w:b/>
        </w:rPr>
        <w:t>其他：</w:t>
      </w:r>
      <w:r w:rsidR="00563A37">
        <w:rPr>
          <w:rFonts w:asciiTheme="minorEastAsia" w:hAnsiTheme="minorEastAsia" w:hint="eastAsia"/>
        </w:rPr>
        <w:t>(1)我喜歡該校的原因？(2)</w:t>
      </w:r>
      <w:r w:rsidR="00106377">
        <w:rPr>
          <w:rFonts w:asciiTheme="minorEastAsia" w:hAnsiTheme="minorEastAsia" w:hint="eastAsia"/>
        </w:rPr>
        <w:t>優秀畢業</w:t>
      </w:r>
      <w:proofErr w:type="gramStart"/>
      <w:r w:rsidR="00106377">
        <w:rPr>
          <w:rFonts w:asciiTheme="minorEastAsia" w:hAnsiTheme="minorEastAsia" w:hint="eastAsia"/>
        </w:rPr>
        <w:t>學長姐等</w:t>
      </w:r>
      <w:proofErr w:type="gramEnd"/>
      <w:r w:rsidR="00106377">
        <w:rPr>
          <w:rFonts w:asciiTheme="minorEastAsia" w:hAnsiTheme="minorEastAsia" w:hint="eastAsia"/>
        </w:rPr>
        <w:t>。</w:t>
      </w: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</w:p>
    <w:p w:rsidR="009946CD" w:rsidRDefault="009946CD" w:rsidP="00855A85">
      <w:pPr>
        <w:pStyle w:val="a3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EX：台南</w:t>
      </w:r>
      <w:proofErr w:type="gramStart"/>
      <w:r>
        <w:rPr>
          <w:rFonts w:asciiTheme="minorEastAsia" w:hAnsiTheme="minorEastAsia" w:hint="eastAsia"/>
        </w:rPr>
        <w:t>一</w:t>
      </w:r>
      <w:proofErr w:type="gramEnd"/>
      <w:r>
        <w:rPr>
          <w:rFonts w:asciiTheme="minorEastAsia" w:hAnsiTheme="minorEastAsia" w:hint="eastAsia"/>
        </w:rPr>
        <w:t>中</w:t>
      </w:r>
    </w:p>
    <w:p w:rsidR="009946CD" w:rsidRDefault="009946CD" w:rsidP="00563A37">
      <w:pPr>
        <w:pStyle w:val="a3"/>
        <w:numPr>
          <w:ilvl w:val="0"/>
          <w:numId w:val="3"/>
        </w:numPr>
        <w:ind w:leftChars="0"/>
        <w:rPr>
          <w:rFonts w:asciiTheme="minorEastAsia" w:hAnsiTheme="minorEastAsia"/>
        </w:rPr>
      </w:pPr>
      <w:r w:rsidRPr="009946CD">
        <w:rPr>
          <w:rFonts w:asciiTheme="minorEastAsia" w:hAnsiTheme="minorEastAsia" w:hint="eastAsia"/>
          <w:b/>
        </w:rPr>
        <w:t>基本資料</w:t>
      </w:r>
      <w:r>
        <w:rPr>
          <w:rFonts w:asciiTheme="minorEastAsia" w:hAnsiTheme="minorEastAsia" w:hint="eastAsia"/>
        </w:rPr>
        <w:t>：</w:t>
      </w:r>
    </w:p>
    <w:p w:rsidR="00563A37" w:rsidRPr="00563A37" w:rsidRDefault="00563A37" w:rsidP="00563A37">
      <w:pPr>
        <w:ind w:left="360"/>
        <w:rPr>
          <w:rFonts w:asciiTheme="minorEastAsia" w:hAnsiTheme="minorEastAsia"/>
        </w:rPr>
      </w:pPr>
      <w:r w:rsidRPr="00563A37">
        <w:rPr>
          <w:rFonts w:asciiTheme="minorEastAsia" w:hAnsiTheme="minorEastAsia" w:hint="eastAsia"/>
        </w:rPr>
        <w:t>(1)</w:t>
      </w:r>
      <w:r>
        <w:rPr>
          <w:rFonts w:asciiTheme="minorEastAsia" w:hAnsiTheme="minorEastAsia" w:hint="eastAsia"/>
        </w:rPr>
        <w:t>校名：</w:t>
      </w:r>
      <w:r w:rsidR="000F4478">
        <w:rPr>
          <w:rFonts w:asciiTheme="minorEastAsia" w:hAnsiTheme="minorEastAsia" w:hint="eastAsia"/>
        </w:rPr>
        <w:t>台南護專</w:t>
      </w:r>
    </w:p>
    <w:p w:rsidR="009946CD" w:rsidRP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  <w:highlight w:val="lightGray"/>
        </w:rPr>
        <w:t>(2)</w:t>
      </w:r>
      <w:r w:rsidR="009946CD" w:rsidRPr="00563A37">
        <w:rPr>
          <w:rFonts w:asciiTheme="minorEastAsia" w:hAnsiTheme="minorEastAsia" w:hint="eastAsia"/>
        </w:rPr>
        <w:t>住址：</w:t>
      </w:r>
      <w:r w:rsidR="000F4478">
        <w:rPr>
          <w:rFonts w:ascii="Arial" w:hAnsi="Arial" w:cs="Arial"/>
          <w:color w:val="222222"/>
          <w:sz w:val="21"/>
          <w:szCs w:val="21"/>
          <w:shd w:val="clear" w:color="auto" w:fill="FFFFFF"/>
        </w:rPr>
        <w:t>700</w:t>
      </w:r>
      <w:r w:rsidR="000F4478">
        <w:rPr>
          <w:rFonts w:ascii="Arial" w:hAnsi="Arial" w:cs="Arial"/>
          <w:color w:val="222222"/>
          <w:sz w:val="21"/>
          <w:szCs w:val="21"/>
          <w:shd w:val="clear" w:color="auto" w:fill="FFFFFF"/>
        </w:rPr>
        <w:t>台南市中西區民族路二段</w:t>
      </w:r>
      <w:r w:rsidR="000F4478">
        <w:rPr>
          <w:rFonts w:ascii="Arial" w:hAnsi="Arial" w:cs="Arial"/>
          <w:color w:val="222222"/>
          <w:sz w:val="21"/>
          <w:szCs w:val="21"/>
          <w:shd w:val="clear" w:color="auto" w:fill="FFFFFF"/>
        </w:rPr>
        <w:t>78</w:t>
      </w:r>
      <w:r w:rsidR="000F4478">
        <w:rPr>
          <w:rFonts w:ascii="Arial" w:hAnsi="Arial" w:cs="Arial"/>
          <w:color w:val="222222"/>
          <w:sz w:val="21"/>
          <w:szCs w:val="21"/>
          <w:shd w:val="clear" w:color="auto" w:fill="FFFFFF"/>
        </w:rPr>
        <w:t>號</w:t>
      </w:r>
    </w:p>
    <w:p w:rsidR="009946CD" w:rsidRPr="009946CD" w:rsidRDefault="00563A37" w:rsidP="00563A37">
      <w:r>
        <w:rPr>
          <w:rFonts w:asciiTheme="minorEastAsia" w:hAnsiTheme="minorEastAsia" w:hint="eastAsia"/>
        </w:rPr>
        <w:t xml:space="preserve">   (3)</w:t>
      </w:r>
      <w:r w:rsidR="009946CD" w:rsidRPr="00563A37">
        <w:rPr>
          <w:rFonts w:asciiTheme="minorEastAsia" w:hAnsiTheme="minorEastAsia" w:hint="eastAsia"/>
        </w:rPr>
        <w:t>電話：</w:t>
      </w:r>
      <w:r w:rsidR="000F4478">
        <w:rPr>
          <w:rStyle w:val="w8qarf"/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 </w:t>
      </w:r>
      <w:r w:rsidR="000F4478">
        <w:rPr>
          <w:rStyle w:val="lrzxr"/>
          <w:rFonts w:ascii="Arial" w:hAnsi="Arial" w:cs="Arial"/>
          <w:color w:val="222222"/>
          <w:sz w:val="21"/>
          <w:szCs w:val="21"/>
          <w:shd w:val="clear" w:color="auto" w:fill="FFFFFF"/>
        </w:rPr>
        <w:t>06 211 0900</w:t>
      </w:r>
    </w:p>
    <w:p w:rsidR="000F4478" w:rsidRPr="000F4478" w:rsidRDefault="009946CD" w:rsidP="000F4478">
      <w:pPr>
        <w:widowControl/>
        <w:shd w:val="clear" w:color="auto" w:fill="FFFFFF"/>
        <w:jc w:val="right"/>
        <w:textAlignment w:val="top"/>
        <w:rPr>
          <w:rFonts w:ascii="Arial" w:eastAsia="新細明體" w:hAnsi="Arial" w:cs="Arial"/>
          <w:color w:val="E37400"/>
          <w:kern w:val="0"/>
          <w:sz w:val="23"/>
          <w:szCs w:val="23"/>
        </w:rPr>
      </w:pPr>
      <w:r>
        <w:rPr>
          <w:rFonts w:hint="eastAsia"/>
        </w:rPr>
        <w:t>二</w:t>
      </w:r>
      <w:r>
        <w:rPr>
          <w:rFonts w:asciiTheme="minorEastAsia" w:hAnsiTheme="minorEastAsia" w:hint="eastAsia"/>
        </w:rPr>
        <w:t>、</w:t>
      </w:r>
      <w:r w:rsidRPr="009946CD">
        <w:rPr>
          <w:rFonts w:asciiTheme="minorEastAsia" w:hAnsiTheme="minorEastAsia" w:hint="eastAsia"/>
          <w:b/>
        </w:rPr>
        <w:t>交通</w:t>
      </w:r>
    </w:p>
    <w:p w:rsidR="000F4478" w:rsidRPr="000F4478" w:rsidRDefault="009573E2" w:rsidP="000F4478">
      <w:pPr>
        <w:widowControl/>
        <w:shd w:val="clear" w:color="auto" w:fill="FFFFFF"/>
        <w:spacing w:line="240" w:lineRule="atLeast"/>
        <w:jc w:val="right"/>
        <w:rPr>
          <w:rFonts w:ascii="Arial" w:eastAsia="新細明體" w:hAnsi="Arial" w:cs="Arial"/>
          <w:kern w:val="0"/>
          <w:sz w:val="20"/>
          <w:szCs w:val="20"/>
        </w:rPr>
      </w:pPr>
      <w:r>
        <w:rPr>
          <w:rFonts w:ascii="Arial" w:eastAsia="新細明體" w:hAnsi="Arial" w:cs="Arial"/>
          <w:kern w:val="0"/>
          <w:sz w:val="20"/>
          <w:szCs w:val="20"/>
        </w:rPr>
        <w:t>6</w:t>
      </w:r>
    </w:p>
    <w:p w:rsidR="000F4478" w:rsidRPr="000F4478" w:rsidRDefault="000F4478" w:rsidP="000F4478">
      <w:pPr>
        <w:widowControl/>
        <w:textAlignment w:val="top"/>
        <w:outlineLvl w:val="0"/>
        <w:rPr>
          <w:rFonts w:ascii="inherit" w:eastAsia="新細明體" w:hAnsi="inherit" w:cs="Arial" w:hint="eastAsia"/>
          <w:b/>
          <w:bCs/>
          <w:kern w:val="36"/>
          <w:sz w:val="23"/>
          <w:szCs w:val="23"/>
        </w:rPr>
      </w:pPr>
      <w:r w:rsidRPr="000F4478">
        <w:rPr>
          <w:rFonts w:ascii="inherit" w:eastAsia="新細明體" w:hAnsi="inherit" w:cs="Arial"/>
          <w:b/>
          <w:bCs/>
          <w:kern w:val="36"/>
          <w:sz w:val="23"/>
          <w:szCs w:val="23"/>
        </w:rPr>
        <w:t>途經中央公路</w:t>
      </w:r>
      <w:r w:rsidRPr="000F4478">
        <w:rPr>
          <w:rFonts w:ascii="inherit" w:eastAsia="新細明體" w:hAnsi="inherit" w:cs="Arial"/>
          <w:b/>
          <w:bCs/>
          <w:kern w:val="36"/>
          <w:sz w:val="23"/>
          <w:szCs w:val="23"/>
        </w:rPr>
        <w:t>/</w:t>
      </w:r>
      <w:r w:rsidRPr="000F4478">
        <w:rPr>
          <w:rFonts w:ascii="inherit" w:eastAsia="新細明體" w:hAnsi="inherit" w:cs="Arial"/>
          <w:b/>
          <w:bCs/>
          <w:kern w:val="36"/>
          <w:sz w:val="23"/>
          <w:szCs w:val="23"/>
        </w:rPr>
        <w:t>台</w:t>
      </w:r>
      <w:r w:rsidRPr="000F4478">
        <w:rPr>
          <w:rFonts w:ascii="inherit" w:eastAsia="新細明體" w:hAnsi="inherit" w:cs="Arial"/>
          <w:b/>
          <w:bCs/>
          <w:kern w:val="36"/>
          <w:sz w:val="23"/>
          <w:szCs w:val="23"/>
        </w:rPr>
        <w:t>19</w:t>
      </w:r>
      <w:r w:rsidRPr="000F4478">
        <w:rPr>
          <w:rFonts w:ascii="inherit" w:eastAsia="新細明體" w:hAnsi="inherit" w:cs="Arial"/>
          <w:b/>
          <w:bCs/>
          <w:kern w:val="36"/>
          <w:sz w:val="23"/>
          <w:szCs w:val="23"/>
        </w:rPr>
        <w:t>線和公園路</w:t>
      </w:r>
    </w:p>
    <w:p w:rsidR="009573E2" w:rsidRPr="000F4478" w:rsidRDefault="000F4478" w:rsidP="009573E2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kern w:val="0"/>
          <w:sz w:val="20"/>
          <w:szCs w:val="20"/>
        </w:rPr>
      </w:pPr>
      <w:r w:rsidRPr="000F4478">
        <w:rPr>
          <w:rFonts w:ascii="Arial" w:eastAsia="新細明體" w:hAnsi="Arial" w:cs="Arial"/>
          <w:kern w:val="0"/>
          <w:sz w:val="20"/>
          <w:szCs w:val="20"/>
        </w:rPr>
        <w:t>交</w:t>
      </w:r>
      <w:r w:rsidR="009573E2" w:rsidRPr="000F4478">
        <w:rPr>
          <w:rFonts w:ascii="inherit" w:eastAsia="新細明體" w:hAnsi="inherit" w:cs="Arial"/>
          <w:b/>
          <w:bCs/>
          <w:kern w:val="36"/>
          <w:sz w:val="23"/>
          <w:szCs w:val="23"/>
        </w:rPr>
        <w:t>途經北安路二段和公園路</w:t>
      </w:r>
    </w:p>
    <w:p w:rsidR="009573E2" w:rsidRPr="000F4478" w:rsidRDefault="009573E2" w:rsidP="009573E2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kern w:val="0"/>
          <w:sz w:val="20"/>
          <w:szCs w:val="20"/>
        </w:rPr>
      </w:pPr>
      <w:r w:rsidRPr="000F4478">
        <w:rPr>
          <w:rFonts w:ascii="Arial" w:eastAsia="新細明體" w:hAnsi="Arial" w:cs="Arial"/>
          <w:kern w:val="0"/>
          <w:sz w:val="20"/>
          <w:szCs w:val="20"/>
        </w:rPr>
        <w:t>交通順暢時</w:t>
      </w:r>
      <w:r w:rsidRPr="000F4478">
        <w:rPr>
          <w:rFonts w:ascii="Arial" w:eastAsia="新細明體" w:hAnsi="Arial" w:cs="Arial"/>
          <w:kern w:val="0"/>
          <w:sz w:val="20"/>
          <w:szCs w:val="20"/>
        </w:rPr>
        <w:t xml:space="preserve"> 14 </w:t>
      </w:r>
      <w:r w:rsidRPr="000F4478">
        <w:rPr>
          <w:rFonts w:ascii="Arial" w:eastAsia="新細明體" w:hAnsi="Arial" w:cs="Arial"/>
          <w:kern w:val="0"/>
          <w:sz w:val="20"/>
          <w:szCs w:val="20"/>
        </w:rPr>
        <w:t>分</w:t>
      </w:r>
    </w:p>
    <w:p w:rsidR="009573E2" w:rsidRPr="000F4478" w:rsidRDefault="009573E2" w:rsidP="009573E2">
      <w:pPr>
        <w:widowControl/>
        <w:textAlignment w:val="top"/>
        <w:outlineLvl w:val="0"/>
        <w:rPr>
          <w:rFonts w:ascii="inherit" w:eastAsia="新細明體" w:hAnsi="inherit" w:cs="Arial" w:hint="eastAsia"/>
          <w:b/>
          <w:bCs/>
          <w:kern w:val="36"/>
          <w:sz w:val="23"/>
          <w:szCs w:val="23"/>
        </w:rPr>
      </w:pPr>
      <w:r w:rsidRPr="000F4478">
        <w:rPr>
          <w:rFonts w:ascii="inherit" w:eastAsia="新細明體" w:hAnsi="inherit" w:cs="Arial"/>
          <w:b/>
          <w:bCs/>
          <w:kern w:val="36"/>
          <w:sz w:val="23"/>
          <w:szCs w:val="23"/>
        </w:rPr>
        <w:t>途經海安路三段</w:t>
      </w:r>
    </w:p>
    <w:p w:rsidR="009573E2" w:rsidRPr="000F4478" w:rsidRDefault="009573E2" w:rsidP="009573E2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kern w:val="0"/>
          <w:sz w:val="20"/>
          <w:szCs w:val="20"/>
        </w:rPr>
      </w:pPr>
      <w:r w:rsidRPr="000F4478">
        <w:rPr>
          <w:rFonts w:ascii="Arial" w:eastAsia="新細明體" w:hAnsi="Arial" w:cs="Arial"/>
          <w:kern w:val="0"/>
          <w:sz w:val="20"/>
          <w:szCs w:val="20"/>
        </w:rPr>
        <w:t>交通順暢時</w:t>
      </w:r>
      <w:r w:rsidRPr="000F4478">
        <w:rPr>
          <w:rFonts w:ascii="Arial" w:eastAsia="新細明體" w:hAnsi="Arial" w:cs="Arial"/>
          <w:kern w:val="0"/>
          <w:sz w:val="20"/>
          <w:szCs w:val="20"/>
        </w:rPr>
        <w:t xml:space="preserve"> 15 </w:t>
      </w:r>
      <w:r w:rsidRPr="000F4478">
        <w:rPr>
          <w:rFonts w:ascii="Arial" w:eastAsia="新細明體" w:hAnsi="Arial" w:cs="Arial"/>
          <w:kern w:val="0"/>
          <w:sz w:val="20"/>
          <w:szCs w:val="20"/>
        </w:rPr>
        <w:t>分</w:t>
      </w:r>
    </w:p>
    <w:p w:rsidR="000F4478" w:rsidRPr="000F4478" w:rsidRDefault="000F4478" w:rsidP="009573E2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kern w:val="0"/>
          <w:sz w:val="20"/>
          <w:szCs w:val="20"/>
        </w:rPr>
      </w:pPr>
      <w:r w:rsidRPr="000F4478">
        <w:rPr>
          <w:rFonts w:ascii="inherit" w:eastAsia="新細明體" w:hAnsi="inherit" w:cs="Arial"/>
          <w:b/>
          <w:bCs/>
          <w:kern w:val="36"/>
          <w:sz w:val="23"/>
          <w:szCs w:val="23"/>
        </w:rPr>
        <w:t>途經北安路二段和公園路</w:t>
      </w:r>
    </w:p>
    <w:p w:rsidR="000F4478" w:rsidRPr="000F4478" w:rsidRDefault="000F4478" w:rsidP="000F4478">
      <w:pPr>
        <w:widowControl/>
        <w:shd w:val="clear" w:color="auto" w:fill="FFFFFF"/>
        <w:spacing w:line="240" w:lineRule="atLeast"/>
        <w:rPr>
          <w:rFonts w:ascii="Arial" w:eastAsia="新細明體" w:hAnsi="Arial" w:cs="Arial"/>
          <w:kern w:val="0"/>
          <w:sz w:val="20"/>
          <w:szCs w:val="20"/>
        </w:rPr>
      </w:pPr>
      <w:r w:rsidRPr="000F4478">
        <w:rPr>
          <w:rFonts w:ascii="Arial" w:eastAsia="新細明體" w:hAnsi="Arial" w:cs="Arial"/>
          <w:kern w:val="0"/>
          <w:sz w:val="20"/>
          <w:szCs w:val="20"/>
        </w:rPr>
        <w:t>交通順暢時</w:t>
      </w:r>
      <w:r w:rsidRPr="000F4478">
        <w:rPr>
          <w:rFonts w:ascii="Arial" w:eastAsia="新細明體" w:hAnsi="Arial" w:cs="Arial"/>
          <w:kern w:val="0"/>
          <w:sz w:val="20"/>
          <w:szCs w:val="20"/>
        </w:rPr>
        <w:t xml:space="preserve"> 14 </w:t>
      </w:r>
      <w:r w:rsidRPr="000F4478">
        <w:rPr>
          <w:rFonts w:ascii="Arial" w:eastAsia="新細明體" w:hAnsi="Arial" w:cs="Arial"/>
          <w:kern w:val="0"/>
          <w:sz w:val="20"/>
          <w:szCs w:val="20"/>
        </w:rPr>
        <w:t>分</w:t>
      </w:r>
    </w:p>
    <w:p w:rsidR="009946CD" w:rsidRDefault="009946CD" w:rsidP="009946CD">
      <w:pPr>
        <w:ind w:left="360"/>
        <w:rPr>
          <w:rFonts w:asciiTheme="minorEastAsia" w:hAnsiTheme="minorEastAsia"/>
          <w:b/>
        </w:rPr>
      </w:pPr>
    </w:p>
    <w:p w:rsidR="00563A37" w:rsidRDefault="00563A37" w:rsidP="009946CD">
      <w:pPr>
        <w:ind w:left="360"/>
      </w:pPr>
    </w:p>
    <w:p w:rsidR="00563A37" w:rsidRDefault="00563A37" w:rsidP="00563A37">
      <w:pPr>
        <w:ind w:left="360"/>
        <w:rPr>
          <w:rFonts w:asciiTheme="minorEastAsia" w:hAnsiTheme="minorEastAsia"/>
          <w:b/>
        </w:rPr>
      </w:pPr>
      <w:r w:rsidRPr="00563A37">
        <w:rPr>
          <w:rFonts w:asciiTheme="minorEastAsia" w:hAnsiTheme="minorEastAsia" w:hint="eastAsia"/>
          <w:b/>
        </w:rPr>
        <w:t>三、學校特色：</w:t>
      </w:r>
    </w:p>
    <w:p w:rsidR="00563A37" w:rsidRDefault="00563A37" w:rsidP="00563A37">
      <w:pPr>
        <w:ind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(1)</w:t>
      </w:r>
      <w:r w:rsidRPr="00563A37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科系</w:t>
      </w:r>
      <w:r w:rsidR="000F4478">
        <w:rPr>
          <w:rFonts w:asciiTheme="minorEastAsia" w:hAnsiTheme="minorEastAsia" w:hint="eastAsia"/>
        </w:rPr>
        <w:t xml:space="preserve"> 護理系</w:t>
      </w:r>
    </w:p>
    <w:p w:rsidR="009573E2" w:rsidRPr="000F4478" w:rsidRDefault="00563A37" w:rsidP="009573E2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>
        <w:rPr>
          <w:rFonts w:asciiTheme="minorEastAsia" w:hAnsiTheme="minorEastAsia" w:hint="eastAsia"/>
        </w:rPr>
        <w:lastRenderedPageBreak/>
        <w:t>(2)特色</w:t>
      </w:r>
      <w:r w:rsidR="000F4478" w:rsidRPr="000F4478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   </w:t>
      </w:r>
    </w:p>
    <w:p w:rsidR="009573E2" w:rsidRPr="009573E2" w:rsidRDefault="000F4478" w:rsidP="009573E2">
      <w:pPr>
        <w:widowControl/>
        <w:numPr>
          <w:ilvl w:val="0"/>
          <w:numId w:val="4"/>
        </w:numPr>
        <w:shd w:val="clear" w:color="auto" w:fill="FFFFFF"/>
        <w:ind w:left="0"/>
        <w:rPr>
          <w:rFonts w:ascii="微軟正黑體" w:eastAsia="微軟正黑體" w:hAnsi="微軟正黑體" w:cs="新細明體"/>
          <w:color w:val="575757"/>
          <w:kern w:val="0"/>
          <w:sz w:val="22"/>
        </w:rPr>
      </w:pPr>
      <w:r w:rsidRPr="000F4478">
        <w:rPr>
          <w:rFonts w:ascii="微軟正黑體" w:eastAsia="微軟正黑體" w:hAnsi="微軟正黑體" w:cs="新細明體" w:hint="eastAsia"/>
          <w:color w:val="000000"/>
          <w:kern w:val="0"/>
          <w:sz w:val="27"/>
          <w:szCs w:val="27"/>
        </w:rPr>
        <w:t> </w:t>
      </w:r>
      <w:hyperlink r:id="rId5" w:history="1">
        <w:r w:rsidR="009573E2" w:rsidRPr="009573E2">
          <w:rPr>
            <w:rFonts w:ascii="微軟正黑體" w:eastAsia="微軟正黑體" w:hAnsi="微軟正黑體" w:cs="新細明體" w:hint="eastAsia"/>
            <w:color w:val="006FA8"/>
            <w:kern w:val="0"/>
            <w:sz w:val="22"/>
            <w:u w:val="single"/>
          </w:rPr>
          <w:t>護理科學生榮獲第46屆全國技能競賽金牌獎及第四名佳績</w:t>
        </w:r>
      </w:hyperlink>
      <w:r w:rsidR="009573E2">
        <w:rPr>
          <w:rFonts w:ascii="微軟正黑體" w:eastAsia="微軟正黑體" w:hAnsi="微軟正黑體" w:cs="新細明體"/>
          <w:color w:val="575757"/>
          <w:kern w:val="0"/>
          <w:sz w:val="22"/>
        </w:rPr>
        <w:t xml:space="preserve"> </w:t>
      </w:r>
      <w:r w:rsidR="009573E2">
        <w:t>護理專業能力競賽</w:t>
      </w:r>
    </w:p>
    <w:p w:rsidR="009573E2" w:rsidRPr="009573E2" w:rsidRDefault="0061305E" w:rsidP="009573E2">
      <w:pPr>
        <w:widowControl/>
        <w:numPr>
          <w:ilvl w:val="0"/>
          <w:numId w:val="4"/>
        </w:numPr>
        <w:shd w:val="clear" w:color="auto" w:fill="FFFFFF"/>
        <w:ind w:left="0"/>
        <w:rPr>
          <w:rFonts w:ascii="微軟正黑體" w:eastAsia="微軟正黑體" w:hAnsi="微軟正黑體" w:cs="新細明體"/>
          <w:color w:val="575757"/>
          <w:kern w:val="0"/>
          <w:sz w:val="22"/>
        </w:rPr>
      </w:pPr>
      <w:hyperlink r:id="rId6" w:history="1">
        <w:proofErr w:type="gramStart"/>
        <w:r w:rsidR="009573E2" w:rsidRPr="009573E2">
          <w:rPr>
            <w:rFonts w:ascii="微軟正黑體" w:eastAsia="微軟正黑體" w:hAnsi="微軟正黑體" w:cs="新細明體" w:hint="eastAsia"/>
            <w:color w:val="006FA8"/>
            <w:kern w:val="0"/>
            <w:sz w:val="22"/>
            <w:u w:val="single"/>
          </w:rPr>
          <w:t>狂賀護理</w:t>
        </w:r>
        <w:proofErr w:type="gramEnd"/>
        <w:r w:rsidR="009573E2" w:rsidRPr="009573E2">
          <w:rPr>
            <w:rFonts w:ascii="微軟正黑體" w:eastAsia="微軟正黑體" w:hAnsi="微軟正黑體" w:cs="新細明體" w:hint="eastAsia"/>
            <w:color w:val="006FA8"/>
            <w:kern w:val="0"/>
            <w:sz w:val="22"/>
            <w:u w:val="single"/>
          </w:rPr>
          <w:t>科蔡佳霖同學榮獲105年護理二</w:t>
        </w:r>
        <w:proofErr w:type="gramStart"/>
        <w:r w:rsidR="009573E2" w:rsidRPr="009573E2">
          <w:rPr>
            <w:rFonts w:ascii="微軟正黑體" w:eastAsia="微軟正黑體" w:hAnsi="微軟正黑體" w:cs="新細明體" w:hint="eastAsia"/>
            <w:color w:val="006FA8"/>
            <w:kern w:val="0"/>
            <w:sz w:val="22"/>
            <w:u w:val="single"/>
          </w:rPr>
          <w:t>技統測</w:t>
        </w:r>
        <w:proofErr w:type="gramEnd"/>
        <w:r w:rsidR="009573E2" w:rsidRPr="009573E2">
          <w:rPr>
            <w:rFonts w:ascii="微軟正黑體" w:eastAsia="微軟正黑體" w:hAnsi="微軟正黑體" w:cs="新細明體" w:hint="eastAsia"/>
            <w:color w:val="006FA8"/>
            <w:kern w:val="0"/>
            <w:sz w:val="22"/>
            <w:u w:val="single"/>
          </w:rPr>
          <w:t>全國榜首</w:t>
        </w:r>
      </w:hyperlink>
    </w:p>
    <w:p w:rsidR="009573E2" w:rsidRPr="009573E2" w:rsidRDefault="0061305E" w:rsidP="009573E2">
      <w:pPr>
        <w:widowControl/>
        <w:numPr>
          <w:ilvl w:val="0"/>
          <w:numId w:val="4"/>
        </w:numPr>
        <w:shd w:val="clear" w:color="auto" w:fill="FFFFFF"/>
        <w:ind w:left="0"/>
        <w:rPr>
          <w:rFonts w:ascii="微軟正黑體" w:eastAsia="微軟正黑體" w:hAnsi="微軟正黑體" w:cs="新細明體"/>
          <w:color w:val="575757"/>
          <w:kern w:val="0"/>
          <w:sz w:val="22"/>
        </w:rPr>
      </w:pPr>
      <w:hyperlink r:id="rId7" w:history="1">
        <w:proofErr w:type="gramStart"/>
        <w:r w:rsidR="009573E2" w:rsidRPr="009573E2">
          <w:rPr>
            <w:rFonts w:ascii="微軟正黑體" w:eastAsia="微軟正黑體" w:hAnsi="微軟正黑體" w:cs="新細明體" w:hint="eastAsia"/>
            <w:color w:val="006FA8"/>
            <w:kern w:val="0"/>
            <w:sz w:val="22"/>
            <w:u w:val="single"/>
          </w:rPr>
          <w:t>狂賀護理</w:t>
        </w:r>
        <w:proofErr w:type="gramEnd"/>
        <w:r w:rsidR="009573E2" w:rsidRPr="009573E2">
          <w:rPr>
            <w:rFonts w:ascii="微軟正黑體" w:eastAsia="微軟正黑體" w:hAnsi="微軟正黑體" w:cs="新細明體" w:hint="eastAsia"/>
            <w:color w:val="006FA8"/>
            <w:kern w:val="0"/>
            <w:sz w:val="22"/>
            <w:u w:val="single"/>
          </w:rPr>
          <w:t>科學生</w:t>
        </w:r>
        <w:proofErr w:type="gramStart"/>
        <w:r w:rsidR="009573E2" w:rsidRPr="009573E2">
          <w:rPr>
            <w:rFonts w:ascii="微軟正黑體" w:eastAsia="微軟正黑體" w:hAnsi="微軟正黑體" w:cs="新細明體" w:hint="eastAsia"/>
            <w:color w:val="006FA8"/>
            <w:kern w:val="0"/>
            <w:sz w:val="22"/>
            <w:u w:val="single"/>
          </w:rPr>
          <w:t>蔡佳霖獲專技</w:t>
        </w:r>
        <w:proofErr w:type="gramEnd"/>
        <w:r w:rsidR="009573E2" w:rsidRPr="009573E2">
          <w:rPr>
            <w:rFonts w:ascii="微軟正黑體" w:eastAsia="微軟正黑體" w:hAnsi="微軟正黑體" w:cs="新細明體" w:hint="eastAsia"/>
            <w:color w:val="006FA8"/>
            <w:kern w:val="0"/>
            <w:sz w:val="22"/>
            <w:u w:val="single"/>
          </w:rPr>
          <w:t>高考護理師全國榜首</w:t>
        </w:r>
      </w:hyperlink>
    </w:p>
    <w:p w:rsidR="009573E2" w:rsidRPr="009573E2" w:rsidRDefault="009573E2" w:rsidP="009573E2">
      <w:pPr>
        <w:widowControl/>
        <w:numPr>
          <w:ilvl w:val="0"/>
          <w:numId w:val="4"/>
        </w:numPr>
        <w:shd w:val="clear" w:color="auto" w:fill="FFFFFF"/>
        <w:outlineLvl w:val="2"/>
        <w:rPr>
          <w:rFonts w:ascii="微軟正黑體" w:eastAsia="微軟正黑體" w:hAnsi="微軟正黑體" w:cs="新細明體"/>
          <w:b/>
          <w:bCs/>
          <w:color w:val="20579B"/>
          <w:kern w:val="0"/>
          <w:sz w:val="26"/>
          <w:szCs w:val="26"/>
        </w:rPr>
      </w:pPr>
      <w:r w:rsidRPr="009573E2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6"/>
          <w:szCs w:val="26"/>
        </w:rPr>
        <w:t>104年</w:t>
      </w:r>
      <w:proofErr w:type="gramStart"/>
      <w:r w:rsidRPr="009573E2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6"/>
          <w:szCs w:val="26"/>
        </w:rPr>
        <w:t>臺灣技優護理</w:t>
      </w:r>
      <w:proofErr w:type="gramEnd"/>
      <w:r w:rsidRPr="009573E2">
        <w:rPr>
          <w:rFonts w:ascii="微軟正黑體" w:eastAsia="微軟正黑體" w:hAnsi="微軟正黑體" w:cs="新細明體" w:hint="eastAsia"/>
          <w:b/>
          <w:bCs/>
          <w:color w:val="FF0000"/>
          <w:kern w:val="0"/>
          <w:sz w:val="26"/>
          <w:szCs w:val="26"/>
        </w:rPr>
        <w:t>師實作競賽</w:t>
      </w:r>
    </w:p>
    <w:p w:rsidR="000F4478" w:rsidRPr="000F4478" w:rsidRDefault="009573E2" w:rsidP="009573E2">
      <w:pPr>
        <w:widowControl/>
        <w:shd w:val="clear" w:color="auto" w:fill="FFFFFF"/>
        <w:rPr>
          <w:rFonts w:ascii="微軟正黑體" w:eastAsia="微軟正黑體" w:hAnsi="微軟正黑體" w:cs="新細明體"/>
          <w:color w:val="000000"/>
          <w:kern w:val="0"/>
          <w:sz w:val="27"/>
          <w:szCs w:val="27"/>
        </w:rPr>
      </w:pPr>
      <w:r w:rsidRPr="009573E2">
        <w:rPr>
          <w:rFonts w:ascii="微軟正黑體" w:eastAsia="微軟正黑體" w:hAnsi="微軟正黑體" w:cs="新細明體" w:hint="eastAsia"/>
          <w:color w:val="FF8C00"/>
          <w:kern w:val="0"/>
          <w:sz w:val="22"/>
          <w:shd w:val="clear" w:color="auto" w:fill="FFFFFF"/>
        </w:rPr>
        <w:t>林佳儀 </w:t>
      </w:r>
      <w:r w:rsidRPr="009573E2">
        <w:rPr>
          <w:rFonts w:ascii="微軟正黑體" w:eastAsia="微軟正黑體" w:hAnsi="微軟正黑體" w:cs="新細明體" w:hint="eastAsia"/>
          <w:color w:val="575757"/>
          <w:kern w:val="0"/>
          <w:sz w:val="22"/>
          <w:shd w:val="clear" w:color="auto" w:fill="FFFFFF"/>
        </w:rPr>
        <w:t>同學獲特優獎(第一名)</w:t>
      </w:r>
      <w:r w:rsidRPr="009573E2">
        <w:rPr>
          <w:rFonts w:ascii="微軟正黑體" w:eastAsia="微軟正黑體" w:hAnsi="微軟正黑體" w:cs="新細明體" w:hint="eastAsia"/>
          <w:color w:val="575757"/>
          <w:kern w:val="0"/>
          <w:sz w:val="22"/>
        </w:rPr>
        <w:br/>
      </w:r>
      <w:r w:rsidRPr="009573E2">
        <w:rPr>
          <w:rFonts w:ascii="微軟正黑體" w:eastAsia="微軟正黑體" w:hAnsi="微軟正黑體" w:cs="新細明體" w:hint="eastAsia"/>
          <w:color w:val="FF8C00"/>
          <w:kern w:val="0"/>
          <w:sz w:val="22"/>
          <w:shd w:val="clear" w:color="auto" w:fill="FFFFFF"/>
        </w:rPr>
        <w:t>王主音 </w:t>
      </w:r>
      <w:r w:rsidRPr="009573E2">
        <w:rPr>
          <w:rFonts w:ascii="微軟正黑體" w:eastAsia="微軟正黑體" w:hAnsi="微軟正黑體" w:cs="新細明體" w:hint="eastAsia"/>
          <w:color w:val="575757"/>
          <w:kern w:val="0"/>
          <w:sz w:val="22"/>
          <w:shd w:val="clear" w:color="auto" w:fill="FFFFFF"/>
        </w:rPr>
        <w:t>同學獲甲等獎(第三名)</w:t>
      </w:r>
    </w:p>
    <w:p w:rsidR="00563A37" w:rsidRPr="000F4478" w:rsidRDefault="009573E2" w:rsidP="00563A37">
      <w:pPr>
        <w:ind w:left="360"/>
        <w:rPr>
          <w:rFonts w:asciiTheme="minorEastAsia" w:hAnsiTheme="minorEastAsia"/>
          <w:b/>
        </w:rPr>
      </w:pPr>
      <w:r>
        <w:rPr>
          <w:rFonts w:ascii="微軟正黑體" w:eastAsia="微軟正黑體" w:hAnsi="微軟正黑體" w:hint="eastAsia"/>
          <w:color w:val="575757"/>
          <w:sz w:val="22"/>
          <w:shd w:val="clear" w:color="auto" w:fill="FFFFFF"/>
        </w:rPr>
        <w:t>教學成效優異：護理科護理師執照考及格率均維持90%以上 (全國平均通過率約 45%)；化妝品應用科102-104年美容</w:t>
      </w:r>
      <w:proofErr w:type="gramStart"/>
      <w:r>
        <w:rPr>
          <w:rFonts w:ascii="微軟正黑體" w:eastAsia="微軟正黑體" w:hAnsi="微軟正黑體" w:hint="eastAsia"/>
          <w:color w:val="575757"/>
          <w:sz w:val="22"/>
          <w:shd w:val="clear" w:color="auto" w:fill="FFFFFF"/>
        </w:rPr>
        <w:t>丙級考照</w:t>
      </w:r>
      <w:proofErr w:type="gramEnd"/>
      <w:r>
        <w:rPr>
          <w:rFonts w:ascii="微軟正黑體" w:eastAsia="微軟正黑體" w:hAnsi="微軟正黑體" w:hint="eastAsia"/>
          <w:color w:val="575757"/>
          <w:sz w:val="22"/>
          <w:shd w:val="clear" w:color="auto" w:fill="FFFFFF"/>
        </w:rPr>
        <w:t>及格率100%，美容</w:t>
      </w:r>
      <w:proofErr w:type="gramStart"/>
      <w:r>
        <w:rPr>
          <w:rFonts w:ascii="微軟正黑體" w:eastAsia="微軟正黑體" w:hAnsi="微軟正黑體" w:hint="eastAsia"/>
          <w:color w:val="575757"/>
          <w:sz w:val="22"/>
          <w:shd w:val="clear" w:color="auto" w:fill="FFFFFF"/>
        </w:rPr>
        <w:t>乙級考照</w:t>
      </w:r>
      <w:proofErr w:type="gramEnd"/>
      <w:r>
        <w:rPr>
          <w:rFonts w:ascii="微軟正黑體" w:eastAsia="微軟正黑體" w:hAnsi="微軟正黑體" w:hint="eastAsia"/>
          <w:color w:val="575757"/>
          <w:sz w:val="22"/>
          <w:shd w:val="clear" w:color="auto" w:fill="FFFFFF"/>
        </w:rPr>
        <w:t>及格率71.2%以上；老人服務事業科105-108年照顧服務員單一級考取98張、基本救命術/初級救護員共獲530張、銀髮族</w:t>
      </w:r>
      <w:proofErr w:type="gramStart"/>
      <w:r>
        <w:rPr>
          <w:rFonts w:ascii="微軟正黑體" w:eastAsia="微軟正黑體" w:hAnsi="微軟正黑體" w:hint="eastAsia"/>
          <w:color w:val="575757"/>
          <w:sz w:val="22"/>
          <w:shd w:val="clear" w:color="auto" w:fill="FFFFFF"/>
        </w:rPr>
        <w:t>功能性體適</w:t>
      </w:r>
      <w:proofErr w:type="gramEnd"/>
      <w:r>
        <w:rPr>
          <w:rFonts w:ascii="微軟正黑體" w:eastAsia="微軟正黑體" w:hAnsi="微軟正黑體" w:hint="eastAsia"/>
          <w:color w:val="575757"/>
          <w:sz w:val="22"/>
          <w:shd w:val="clear" w:color="auto" w:fill="FFFFFF"/>
        </w:rPr>
        <w:t>能檢測員及指導員共獲379張，平均考取率達97%。</w:t>
      </w:r>
    </w:p>
    <w:sectPr w:rsidR="00563A37" w:rsidRPr="000F447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勘亭流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5DE4"/>
    <w:multiLevelType w:val="hybridMultilevel"/>
    <w:tmpl w:val="E67A5EE0"/>
    <w:lvl w:ilvl="0" w:tplc="0464DCA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80261F"/>
    <w:multiLevelType w:val="hybridMultilevel"/>
    <w:tmpl w:val="12324D6A"/>
    <w:lvl w:ilvl="0" w:tplc="E312EC9E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C0F242F"/>
    <w:multiLevelType w:val="multilevel"/>
    <w:tmpl w:val="BD945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9357F"/>
    <w:multiLevelType w:val="multilevel"/>
    <w:tmpl w:val="F334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A93505"/>
    <w:multiLevelType w:val="hybridMultilevel"/>
    <w:tmpl w:val="DE203406"/>
    <w:lvl w:ilvl="0" w:tplc="57EA3A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7F7"/>
    <w:rsid w:val="000F4478"/>
    <w:rsid w:val="00106377"/>
    <w:rsid w:val="00213D97"/>
    <w:rsid w:val="00563A37"/>
    <w:rsid w:val="0061305E"/>
    <w:rsid w:val="0073568B"/>
    <w:rsid w:val="00855A85"/>
    <w:rsid w:val="009047F7"/>
    <w:rsid w:val="009573E2"/>
    <w:rsid w:val="009946CD"/>
    <w:rsid w:val="00A82D89"/>
    <w:rsid w:val="00BD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BC72D"/>
  <w15:chartTrackingRefBased/>
  <w15:docId w15:val="{A73BC6AE-0C02-4D3F-8453-F0BC3397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9573E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7F7"/>
    <w:pPr>
      <w:ind w:leftChars="200" w:left="480"/>
    </w:pPr>
  </w:style>
  <w:style w:type="character" w:customStyle="1" w:styleId="w8qarf">
    <w:name w:val="w8qarf"/>
    <w:basedOn w:val="a0"/>
    <w:rsid w:val="000F4478"/>
  </w:style>
  <w:style w:type="character" w:customStyle="1" w:styleId="lrzxr">
    <w:name w:val="lrzxr"/>
    <w:basedOn w:val="a0"/>
    <w:rsid w:val="000F4478"/>
  </w:style>
  <w:style w:type="character" w:customStyle="1" w:styleId="30">
    <w:name w:val="標題 3 字元"/>
    <w:basedOn w:val="a0"/>
    <w:link w:val="3"/>
    <w:uiPriority w:val="9"/>
    <w:rsid w:val="009573E2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7212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30972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5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5773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3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9648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0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1790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9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7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88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15845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8653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74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7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00966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4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5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tin.edu.tw/administration_president1.aspx?id=8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tin.edu.tw/administration_president1.aspx?id=856" TargetMode="External"/><Relationship Id="rId5" Type="http://schemas.openxmlformats.org/officeDocument/2006/relationships/hyperlink" Target="https://www.ntin.edu.tw/administration_president1.aspx?id=8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313</Words>
  <Characters>1787</Characters>
  <Application>Microsoft Office Word</Application>
  <DocSecurity>0</DocSecurity>
  <Lines>14</Lines>
  <Paragraphs>4</Paragraphs>
  <ScaleCrop>false</ScaleCrop>
  <Company>ASJH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2</cp:revision>
  <dcterms:created xsi:type="dcterms:W3CDTF">2019-12-04T08:06:00Z</dcterms:created>
  <dcterms:modified xsi:type="dcterms:W3CDTF">2019-12-04T08:06:00Z</dcterms:modified>
</cp:coreProperties>
</file>