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>年  班  號 姓名</w:t>
      </w:r>
      <w:r w:rsidR="00625751">
        <w:rPr>
          <w:rFonts w:asciiTheme="majorEastAsia" w:eastAsiaTheme="majorEastAsia" w:hAnsiTheme="majorEastAsia" w:hint="eastAsia"/>
          <w:szCs w:val="24"/>
        </w:rPr>
        <w:t>陳岳揚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DC4529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  <w:r w:rsidRPr="00DC4529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DC4529" w:rsidRPr="00DC4529">
        <w:rPr>
          <w:rFonts w:asciiTheme="majorEastAsia" w:eastAsiaTheme="majorEastAsia" w:hAnsiTheme="majorEastAsia" w:hint="eastAsia"/>
          <w:szCs w:val="24"/>
          <w:u w:val="single"/>
        </w:rPr>
        <w:t>民國98年（西元2009年）成立的台江國家公園，位於臺灣本島西南沿海，陸域縱貫臺南市沿海，跨越七股溪、曾文溪、鹿耳門溪、鹽水溪等四條溪流出海口，包括黑面琵鷺保護區、七股潟湖等區域，面積4,905公頃，以多變的海岸沖積地形和古航道為特色，兼具自然、人文歷史及傳統產業的文化景觀，海域部份即漢人先民渡臺主要航道中東吉嶼至鹿耳門段為範圍，合計海陸總面積39,310公頃，其大都是位於百年來所稱「台江」範圍內。此外，還有由紅樹林、濕地等構成的自然生態景觀，猶如鑲嵌在臺灣西南沿海的綠寶石。</w:t>
      </w:r>
      <w:r w:rsidRPr="00DC4529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DC4529">
        <w:rPr>
          <w:rFonts w:ascii="微軟正黑體" w:eastAsia="微軟正黑體" w:hAnsi="微軟正黑體" w:hint="eastAsia"/>
          <w:shd w:val="clear" w:color="auto" w:fill="FFFFFF"/>
        </w:rPr>
        <w:t>山海圳綠道</w:t>
      </w:r>
      <w:r w:rsidR="00DC4529">
        <w:rPr>
          <w:rFonts w:ascii="微軟正黑體" w:eastAsia="微軟正黑體" w:hAnsi="微軟正黑體" w:hint="eastAsia"/>
          <w:shd w:val="clear" w:color="auto" w:fill="FFFFFF"/>
        </w:rPr>
        <w:t>、</w:t>
      </w:r>
      <w:r w:rsidR="00DC4529" w:rsidRPr="00DC4529">
        <w:rPr>
          <w:rFonts w:ascii="微軟正黑體" w:eastAsia="微軟正黑體" w:hAnsi="微軟正黑體" w:hint="eastAsia"/>
          <w:shd w:val="clear" w:color="auto" w:fill="FFFFFF"/>
        </w:rPr>
        <w:t>青草崙綠道</w:t>
      </w:r>
      <w:r w:rsidR="00DC4529">
        <w:rPr>
          <w:rFonts w:ascii="微軟正黑體" w:eastAsia="微軟正黑體" w:hAnsi="微軟正黑體" w:hint="eastAsia"/>
          <w:shd w:val="clear" w:color="auto" w:fill="FFFFFF"/>
        </w:rPr>
        <w:t>、</w:t>
      </w:r>
      <w:r w:rsidR="00DC4529" w:rsidRPr="00DC4529">
        <w:rPr>
          <w:rFonts w:ascii="微軟正黑體" w:eastAsia="微軟正黑體" w:hAnsi="微軟正黑體" w:hint="eastAsia"/>
          <w:shd w:val="clear" w:color="auto" w:fill="FFFFFF"/>
        </w:rPr>
        <w:t>七股紅樹林賞鳥亭</w:t>
      </w:r>
      <w:r w:rsidR="00DC4529">
        <w:rPr>
          <w:rFonts w:ascii="微軟正黑體" w:eastAsia="微軟正黑體" w:hAnsi="微軟正黑體" w:hint="eastAsia"/>
          <w:shd w:val="clear" w:color="auto" w:fill="FFFFFF"/>
        </w:rPr>
        <w:t>、</w:t>
      </w:r>
      <w:r w:rsidR="00DC4529" w:rsidRPr="00DC4529">
        <w:rPr>
          <w:rFonts w:ascii="微軟正黑體" w:eastAsia="微軟正黑體" w:hAnsi="微軟正黑體" w:hint="eastAsia"/>
          <w:shd w:val="clear" w:color="auto" w:fill="FFFFFF"/>
        </w:rPr>
        <w:t>七股紅樹林賞鳥亭</w:t>
      </w:r>
      <w:r w:rsidR="00DC4529">
        <w:rPr>
          <w:rFonts w:ascii="微軟正黑體" w:eastAsia="微軟正黑體" w:hAnsi="微軟正黑體" w:hint="eastAsia"/>
          <w:shd w:val="clear" w:color="auto" w:fill="FFFFFF"/>
        </w:rPr>
        <w:t>、</w:t>
      </w:r>
      <w:r w:rsidR="00761DF1" w:rsidRPr="00761DF1">
        <w:rPr>
          <w:rFonts w:ascii="微軟正黑體" w:eastAsia="微軟正黑體" w:hAnsi="微軟正黑體" w:hint="eastAsia"/>
          <w:shd w:val="clear" w:color="auto" w:fill="FFFFFF"/>
        </w:rPr>
        <w:t>台江國家公園管理處遊客中心暨行政中心園區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DC4529">
        <w:rPr>
          <w:rFonts w:ascii="微軟正黑體" w:eastAsia="微軟正黑體" w:hAnsi="微軟正黑體" w:hint="eastAsia"/>
          <w:shd w:val="clear" w:color="auto" w:fill="FFFFFF"/>
        </w:rPr>
        <w:t>臺南市政府的山海圳綠道計畫，是結合眾人之力打造一條沿著鹽水溪排水線、嘉南大圳至烏山頭水庫的自行車道，全長共45公里，其中包含國家公園範圍內的「台江國家公園生態守護綠道」，可以藉由騎乘單車或行走的方式，感受早期台江拓墾文化、國家公園水與綠之美。</w:t>
      </w:r>
      <w:r w:rsidR="00DC4529" w:rsidRPr="00541600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="00761DF1" w:rsidRPr="00761DF1">
        <w:rPr>
          <w:rFonts w:ascii="標楷體" w:eastAsia="標楷體" w:hAnsi="標楷體" w:hint="eastAsia"/>
          <w:b/>
          <w:bCs/>
          <w:szCs w:val="24"/>
        </w:rPr>
        <w:t>一、以綠道保護從山到海既有天然廊道的連結性；</w:t>
      </w:r>
      <w:r w:rsidR="00761DF1" w:rsidRPr="00761DF1">
        <w:rPr>
          <w:rFonts w:ascii="標楷體" w:eastAsia="標楷體" w:hAnsi="標楷體"/>
          <w:b/>
          <w:szCs w:val="24"/>
        </w:rPr>
        <w:br/>
      </w:r>
      <w:r w:rsidR="00761DF1" w:rsidRPr="00761DF1">
        <w:rPr>
          <w:rFonts w:ascii="標楷體" w:eastAsia="標楷體" w:hAnsi="標楷體" w:hint="eastAsia"/>
          <w:b/>
          <w:bCs/>
          <w:szCs w:val="24"/>
        </w:rPr>
        <w:t>二、以綠道保護線性文化遺產空間的連續性與完整性；</w:t>
      </w:r>
      <w:r w:rsidR="00761DF1" w:rsidRPr="00761DF1">
        <w:rPr>
          <w:rFonts w:ascii="標楷體" w:eastAsia="標楷體" w:hAnsi="標楷體"/>
          <w:b/>
          <w:szCs w:val="24"/>
        </w:rPr>
        <w:br/>
      </w:r>
      <w:r w:rsidR="00761DF1" w:rsidRPr="00761DF1">
        <w:rPr>
          <w:rFonts w:ascii="標楷體" w:eastAsia="標楷體" w:hAnsi="標楷體" w:hint="eastAsia"/>
          <w:b/>
          <w:bCs/>
          <w:szCs w:val="24"/>
        </w:rPr>
        <w:t>三、以綠道串聯城鄉綠地系統、開放空間，達到保全環境生態、提高生活品質、視覺美學；</w:t>
      </w:r>
      <w:r w:rsidR="00761DF1" w:rsidRPr="00761DF1">
        <w:rPr>
          <w:rFonts w:ascii="標楷體" w:eastAsia="標楷體" w:hAnsi="標楷體"/>
          <w:b/>
          <w:szCs w:val="24"/>
        </w:rPr>
        <w:br/>
      </w:r>
      <w:r w:rsidR="00761DF1" w:rsidRPr="00761DF1">
        <w:rPr>
          <w:rFonts w:ascii="標楷體" w:eastAsia="標楷體" w:hAnsi="標楷體" w:hint="eastAsia"/>
          <w:b/>
          <w:bCs/>
          <w:szCs w:val="24"/>
        </w:rPr>
        <w:t>四、以綠道串聯優質豐富的自然與人文地景，包括國家公園、保護區、聚落與觀光遊憩資源，滿足親近自然的需求，鼓勵深度、慢速、低碳的永續觀光模式，帶動沿線地區的小民經濟、活絡在地產業。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lastRenderedPageBreak/>
        <w:t>圖片 ：□手機拍攝；□網路截圖，出處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5D7269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AEB44C" wp14:editId="5DB555E0">
                                  <wp:extent cx="3839845" cy="2880799"/>
                                  <wp:effectExtent l="0" t="0" r="8255" b="0"/>
                                  <wp:docPr id="3" name="圖片 3" descr="山海圳綠道社區孩子發想成形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山海圳綠道社區孩子發想成形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9845" cy="28807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5D7269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3FAEB44C" wp14:editId="5DB555E0">
                            <wp:extent cx="3839845" cy="2880799"/>
                            <wp:effectExtent l="0" t="0" r="8255" b="0"/>
                            <wp:docPr id="3" name="圖片 3" descr="山海圳綠道社區孩子發想成形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山海圳綠道社區孩子發想成形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9845" cy="28807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553" w:rsidRDefault="000D7553" w:rsidP="00FB7775">
      <w:r>
        <w:separator/>
      </w:r>
    </w:p>
  </w:endnote>
  <w:endnote w:type="continuationSeparator" w:id="0">
    <w:p w:rsidR="000D7553" w:rsidRDefault="000D7553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553" w:rsidRDefault="000D7553" w:rsidP="00FB7775">
      <w:r>
        <w:separator/>
      </w:r>
    </w:p>
  </w:footnote>
  <w:footnote w:type="continuationSeparator" w:id="0">
    <w:p w:rsidR="000D7553" w:rsidRDefault="000D7553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0D7553"/>
    <w:rsid w:val="00265232"/>
    <w:rsid w:val="004621CE"/>
    <w:rsid w:val="00541600"/>
    <w:rsid w:val="005D7269"/>
    <w:rsid w:val="00625751"/>
    <w:rsid w:val="00761DF1"/>
    <w:rsid w:val="007A2670"/>
    <w:rsid w:val="009D5E17"/>
    <w:rsid w:val="00C97312"/>
    <w:rsid w:val="00DC4529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2F2B0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99A06-213E-4D13-8F2F-67DD7DC1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2020-06-09T02:12:00Z</dcterms:created>
  <dcterms:modified xsi:type="dcterms:W3CDTF">2020-06-09T02:12:00Z</dcterms:modified>
</cp:coreProperties>
</file>