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32" w:rsidRDefault="00843260" w:rsidP="004708CF">
      <w:pPr>
        <w:jc w:val="center"/>
        <w:rPr>
          <w:rFonts w:asciiTheme="majorEastAsia" w:eastAsiaTheme="majorEastAsia" w:hAnsiTheme="majorEastAsia"/>
          <w:szCs w:val="24"/>
        </w:rPr>
      </w:pPr>
      <w:r w:rsidRPr="004708CF">
        <w:rPr>
          <w:rFonts w:ascii="王漢宗勘亭流繁" w:eastAsia="王漢宗勘亭流繁" w:hint="eastAsia"/>
          <w:sz w:val="40"/>
          <w:szCs w:val="40"/>
        </w:rPr>
        <w:t>食在安順</w:t>
      </w:r>
      <w:r w:rsidR="004708CF">
        <w:rPr>
          <w:rFonts w:ascii="王漢宗勘亭流繁" w:eastAsia="王漢宗勘亭流繁" w:hint="eastAsia"/>
          <w:sz w:val="40"/>
          <w:szCs w:val="40"/>
        </w:rPr>
        <w:t xml:space="preserve">  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047349">
        <w:rPr>
          <w:rFonts w:asciiTheme="majorEastAsia" w:eastAsiaTheme="majorEastAsia" w:hAnsiTheme="majorEastAsia"/>
          <w:szCs w:val="24"/>
        </w:rPr>
        <w:t>6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 班</w:t>
      </w:r>
      <w:r w:rsidR="00047349">
        <w:rPr>
          <w:rFonts w:asciiTheme="majorEastAsia" w:eastAsiaTheme="majorEastAsia" w:hAnsiTheme="majorEastAsia" w:hint="eastAsia"/>
          <w:szCs w:val="24"/>
        </w:rPr>
        <w:t>25</w:t>
      </w:r>
      <w:r w:rsidR="004708CF" w:rsidRPr="004708CF">
        <w:rPr>
          <w:rFonts w:asciiTheme="majorEastAsia" w:eastAsiaTheme="majorEastAsia" w:hAnsiTheme="majorEastAsia" w:hint="eastAsia"/>
          <w:szCs w:val="24"/>
        </w:rPr>
        <w:t xml:space="preserve">  號 </w:t>
      </w:r>
      <w:r w:rsidR="00047349">
        <w:rPr>
          <w:rFonts w:asciiTheme="majorEastAsia" w:eastAsiaTheme="majorEastAsia" w:hAnsiTheme="majorEastAsia" w:hint="eastAsia"/>
          <w:szCs w:val="24"/>
        </w:rPr>
        <w:t>姓名 顏睿</w:t>
      </w:r>
      <w:proofErr w:type="gramStart"/>
      <w:r w:rsidR="00047349">
        <w:rPr>
          <w:rFonts w:asciiTheme="majorEastAsia" w:eastAsiaTheme="majorEastAsia" w:hAnsiTheme="majorEastAsia" w:hint="eastAsia"/>
          <w:szCs w:val="24"/>
        </w:rPr>
        <w:t>嫺</w:t>
      </w:r>
      <w:proofErr w:type="gramEnd"/>
    </w:p>
    <w:p w:rsidR="004708CF" w:rsidRDefault="00623775" w:rsidP="004708CF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2399030</wp:posOffset>
                </wp:positionH>
                <wp:positionV relativeFrom="paragraph">
                  <wp:posOffset>1152525</wp:posOffset>
                </wp:positionV>
                <wp:extent cx="476250" cy="447675"/>
                <wp:effectExtent l="38100" t="38100" r="19050" b="47625"/>
                <wp:wrapNone/>
                <wp:docPr id="3" name="五角星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4767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0289A" id="五角星形 3" o:spid="_x0000_s1026" style="position:absolute;margin-left:188.9pt;margin-top:90.75pt;width:37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762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" path="m1,170996r181911,1l238125,r56213,170997l476249,170996,329079,276677r56215,170997l238125,341991,90956,447674,147171,276677,1,170996xe" fillcolor="red" strokecolor="#1f4d78 [1604]" strokeweight="1pt">
                <v:stroke joinstyle="miter"/>
                <v:path arrowok="t" o:connecttype="custom" o:connectlocs="1,170996;181912,170997;238125,0;294338,170997;476249,170996;329079,276677;385294,447674;238125,341991;90956,447674;147171,276677;1,170996" o:connectangles="0,0,0,0,0,0,0,0,0,0,0"/>
                <w10:wrap anchorx="margin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F13ED3" wp14:editId="45040BE7">
                <wp:simplePos x="0" y="0"/>
                <wp:positionH relativeFrom="column">
                  <wp:posOffset>124460</wp:posOffset>
                </wp:positionH>
                <wp:positionV relativeFrom="paragraph">
                  <wp:posOffset>563880</wp:posOffset>
                </wp:positionV>
                <wp:extent cx="6257925" cy="3289300"/>
                <wp:effectExtent l="0" t="0" r="28575" b="254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89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8CF" w:rsidRDefault="000473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72AC94" wp14:editId="1BE5790F">
                                  <wp:extent cx="3819525" cy="3070860"/>
                                  <wp:effectExtent l="0" t="0" r="9525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73242" cy="3114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13E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8pt;margin-top:44.4pt;width:492.75pt;height:2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" fillcolor="white [3201]" strokecolor="#70ad47 [3209]" strokeweight="1pt">
                <v:textbox>
                  <w:txbxContent>
                    <w:p w:rsidR="004708CF" w:rsidRDefault="00047349">
                      <w:r>
                        <w:rPr>
                          <w:noProof/>
                        </w:rPr>
                        <w:drawing>
                          <wp:inline distT="0" distB="0" distL="0" distR="0" wp14:anchorId="3372AC94" wp14:editId="1BE5790F">
                            <wp:extent cx="3819525" cy="3070860"/>
                            <wp:effectExtent l="0" t="0" r="9525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73242" cy="31140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8CF"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proofErr w:type="gramStart"/>
      <w:r w:rsidR="004708CF" w:rsidRPr="00623775">
        <w:rPr>
          <w:rFonts w:asciiTheme="majorEastAsia" w:eastAsiaTheme="majorEastAsia" w:hAnsiTheme="majorEastAsia" w:hint="eastAsia"/>
          <w:b/>
          <w:szCs w:val="24"/>
        </w:rPr>
        <w:t>一</w:t>
      </w:r>
      <w:proofErr w:type="gramEnd"/>
      <w:r w:rsidR="004708CF">
        <w:rPr>
          <w:rFonts w:asciiTheme="majorEastAsia" w:eastAsiaTheme="majorEastAsia" w:hAnsiTheme="majorEastAsia" w:hint="eastAsia"/>
          <w:szCs w:val="24"/>
        </w:rPr>
        <w:t>：請在安順國中周邊的地圖上用</w:t>
      </w:r>
      <w:r w:rsidR="004708CF" w:rsidRPr="004708CF">
        <w:rPr>
          <w:rFonts w:asciiTheme="majorEastAsia" w:eastAsiaTheme="majorEastAsia" w:hAnsiTheme="majorEastAsia" w:hint="eastAsia"/>
          <w:b/>
          <w:szCs w:val="24"/>
          <w:u w:val="double"/>
        </w:rPr>
        <w:t>符號</w:t>
      </w:r>
      <w:r w:rsidR="004708CF">
        <w:rPr>
          <w:rFonts w:asciiTheme="majorEastAsia" w:eastAsiaTheme="majorEastAsia" w:hAnsiTheme="majorEastAsia" w:hint="eastAsia"/>
          <w:szCs w:val="24"/>
        </w:rPr>
        <w:t>標示出：你吃過、聽過，你認為好吃的東西地點相對位置、店名或無名小店或流動攤商。</w:t>
      </w:r>
      <w:r>
        <w:rPr>
          <w:rFonts w:asciiTheme="majorEastAsia" w:eastAsiaTheme="majorEastAsia" w:hAnsiTheme="majorEastAsia" w:hint="eastAsia"/>
          <w:szCs w:val="24"/>
        </w:rPr>
        <w:t>（以下地圖若不適用，請自行截圖更換）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</w:rPr>
        <w:t>我的符號說明：</w:t>
      </w:r>
      <w:r w:rsidRPr="00623775"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</w:t>
      </w:r>
      <w:r w:rsidR="00047349">
        <w:rPr>
          <w:rFonts w:asciiTheme="majorEastAsia" w:eastAsiaTheme="majorEastAsia" w:hAnsiTheme="majorEastAsia" w:hint="eastAsia"/>
          <w:b/>
          <w:szCs w:val="24"/>
          <w:u w:val="single"/>
        </w:rPr>
        <w:t>星星:推薦餐廳</w:t>
      </w: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P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Cs w:val="24"/>
          <w:u w:val="single"/>
        </w:rPr>
        <w:t xml:space="preserve">                                                                                    </w:t>
      </w: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szCs w:val="24"/>
        </w:rPr>
      </w:pPr>
      <w:r w:rsidRPr="00623775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：請蒐集安順國中附近的</w:t>
      </w:r>
      <w:r w:rsidRPr="00A22089">
        <w:rPr>
          <w:rFonts w:asciiTheme="majorEastAsia" w:eastAsiaTheme="majorEastAsia" w:hAnsiTheme="majorEastAsia" w:hint="eastAsia"/>
          <w:b/>
          <w:szCs w:val="24"/>
        </w:rPr>
        <w:t>早餐、午餐、點心、晚餐</w:t>
      </w:r>
      <w:proofErr w:type="gramStart"/>
      <w:r w:rsidRPr="00A22089">
        <w:rPr>
          <w:rFonts w:asciiTheme="majorEastAsia" w:eastAsiaTheme="majorEastAsia" w:hAnsiTheme="majorEastAsia" w:hint="eastAsia"/>
          <w:b/>
          <w:szCs w:val="24"/>
        </w:rPr>
        <w:t>或宵夜</w:t>
      </w:r>
      <w:r>
        <w:rPr>
          <w:rFonts w:asciiTheme="majorEastAsia" w:eastAsiaTheme="majorEastAsia" w:hAnsiTheme="majorEastAsia" w:hint="eastAsia"/>
          <w:szCs w:val="24"/>
        </w:rPr>
        <w:t>等</w:t>
      </w:r>
      <w:proofErr w:type="gramEnd"/>
      <w:r>
        <w:rPr>
          <w:rFonts w:asciiTheme="majorEastAsia" w:eastAsiaTheme="majorEastAsia" w:hAnsiTheme="majorEastAsia" w:hint="eastAsia"/>
          <w:szCs w:val="24"/>
        </w:rPr>
        <w:t>，</w:t>
      </w:r>
      <w:r w:rsidRPr="00A22089">
        <w:rPr>
          <w:rFonts w:asciiTheme="majorEastAsia" w:eastAsiaTheme="majorEastAsia" w:hAnsiTheme="majorEastAsia" w:hint="eastAsia"/>
          <w:szCs w:val="24"/>
          <w:u w:val="double"/>
        </w:rPr>
        <w:t>任選其中</w:t>
      </w:r>
      <w:r w:rsidRPr="00A22089">
        <w:rPr>
          <w:rFonts w:asciiTheme="majorEastAsia" w:eastAsiaTheme="majorEastAsia" w:hAnsiTheme="majorEastAsia" w:hint="eastAsia"/>
          <w:b/>
          <w:szCs w:val="24"/>
          <w:u w:val="double"/>
        </w:rPr>
        <w:t>兩種美食</w:t>
      </w:r>
      <w:r>
        <w:rPr>
          <w:rFonts w:asciiTheme="majorEastAsia" w:eastAsiaTheme="majorEastAsia" w:hAnsiTheme="majorEastAsia" w:hint="eastAsia"/>
          <w:szCs w:val="24"/>
        </w:rPr>
        <w:t>介紹。</w:t>
      </w:r>
    </w:p>
    <w:p w:rsidR="005C346D" w:rsidRDefault="00623775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內容請包含：</w:t>
      </w:r>
      <w:r w:rsidR="005C346D">
        <w:rPr>
          <w:rFonts w:asciiTheme="majorEastAsia" w:eastAsiaTheme="majorEastAsia" w:hAnsiTheme="majorEastAsia" w:hint="eastAsia"/>
          <w:b/>
          <w:szCs w:val="24"/>
        </w:rPr>
        <w:t>1.</w:t>
      </w:r>
      <w:r>
        <w:rPr>
          <w:rFonts w:asciiTheme="majorEastAsia" w:eastAsiaTheme="majorEastAsia" w:hAnsiTheme="majorEastAsia" w:hint="eastAsia"/>
          <w:b/>
          <w:szCs w:val="24"/>
        </w:rPr>
        <w:t>食物照片</w:t>
      </w:r>
      <w:r w:rsidR="005C346D">
        <w:rPr>
          <w:rFonts w:asciiTheme="majorEastAsia" w:eastAsiaTheme="majorEastAsia" w:hAnsiTheme="majorEastAsia" w:hint="eastAsia"/>
          <w:b/>
          <w:szCs w:val="24"/>
        </w:rPr>
        <w:t>（手機拍攝或網路截圖，截圖請註明出處）2.美食特色說明（至少50字）3.店家資訊 （店名、住址、電話等）4.我的評比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5C346D">
        <w:rPr>
          <w:rFonts w:asciiTheme="majorEastAsia" w:eastAsiaTheme="majorEastAsia" w:hAnsiTheme="majorEastAsia" w:hint="eastAsia"/>
          <w:b/>
          <w:szCs w:val="24"/>
        </w:rPr>
        <w:t>屬於平民美食、銅板小吃、特色小吃、或其他 ；好吃星等</w:t>
      </w:r>
      <w:proofErr w:type="gramStart"/>
      <w:r w:rsidR="005C346D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623775" w:rsidRPr="005D57A8" w:rsidRDefault="005D57A8" w:rsidP="005D57A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</w:t>
      </w:r>
      <w:r w:rsidRPr="00047349">
        <w:rPr>
          <w:rFonts w:asciiTheme="majorEastAsia" w:eastAsiaTheme="majorEastAsia" w:hAnsiTheme="majorEastAsia" w:hint="eastAsia"/>
          <w:b/>
          <w:szCs w:val="24"/>
          <w:highlight w:val="yellow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早餐、□午餐、□點心、□晚餐、□宵夜</w: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6DD6D3" wp14:editId="0CD72111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7A8" w:rsidRDefault="00047349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44E2E3" wp14:editId="64B51576">
                                  <wp:extent cx="2800350" cy="2428875"/>
                                  <wp:effectExtent l="0" t="0" r="0" b="9525"/>
                                  <wp:docPr id="4" name="圖片 4" descr="http://www.morninghill.com.tw/webimages/152836288833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morninghill.com.tw/webimages/152836288833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0350" cy="2428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DD6D3" id="_x0000_s1027" type="#_x0000_t202" style="position:absolute;left:0;text-align:left;margin-left:56.55pt;margin-top:6.35pt;width:258.05pt;height:217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AkwmM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5D57A8" w:rsidRDefault="00047349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F44E2E3" wp14:editId="64B51576">
                            <wp:extent cx="2800350" cy="2428875"/>
                            <wp:effectExtent l="0" t="0" r="0" b="9525"/>
                            <wp:docPr id="4" name="圖片 4" descr="http://www.morninghill.com.tw/webimages/152836288833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morninghill.com.tw/webimages/152836288833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0350" cy="2428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5D57A8" w:rsidRPr="005D57A8" w:rsidRDefault="005D57A8" w:rsidP="005D57A8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7008BC" w:rsidRDefault="007008BC" w:rsidP="005C346D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623775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623775" w:rsidRDefault="00623775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4708CF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5D57A8" w:rsidRPr="005D57A8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1.</w:t>
      </w:r>
      <w:r>
        <w:rPr>
          <w:rFonts w:asciiTheme="majorEastAsia" w:eastAsiaTheme="majorEastAsia" w:hAnsiTheme="majorEastAsia" w:hint="eastAsia"/>
          <w:szCs w:val="24"/>
        </w:rPr>
        <w:t>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C838D4">
        <w:rPr>
          <w:rFonts w:asciiTheme="majorEastAsia" w:eastAsiaTheme="majorEastAsia" w:hAnsiTheme="majorEastAsia" w:hint="eastAsia"/>
          <w:b/>
          <w:szCs w:val="24"/>
          <w:highlight w:val="magenta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C838D4" w:rsidRPr="00C838D4">
        <w:rPr>
          <w:rFonts w:asciiTheme="majorEastAsia" w:eastAsiaTheme="majorEastAsia" w:hAnsiTheme="majorEastAsia"/>
          <w:szCs w:val="24"/>
          <w:u w:val="single"/>
        </w:rPr>
        <w:lastRenderedPageBreak/>
        <w:t xml:space="preserve">http://www.morninghill.com.tw/pro_list.php?class_id=16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</w:t>
      </w:r>
    </w:p>
    <w:p w:rsidR="00C838D4" w:rsidRDefault="005D57A8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</w:t>
      </w:r>
      <w:r w:rsidR="00C5672B">
        <w:rPr>
          <w:rFonts w:asciiTheme="majorEastAsia" w:eastAsiaTheme="majorEastAsia" w:hAnsiTheme="majorEastAsia" w:hint="eastAsia"/>
          <w:szCs w:val="24"/>
        </w:rPr>
        <w:t>2.</w:t>
      </w:r>
      <w:r>
        <w:rPr>
          <w:rFonts w:asciiTheme="majorEastAsia" w:eastAsiaTheme="majorEastAsia" w:hAnsiTheme="majorEastAsia" w:hint="eastAsia"/>
          <w:szCs w:val="24"/>
        </w:rPr>
        <w:t>我的美食介紹：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C838D4">
        <w:rPr>
          <w:rFonts w:asciiTheme="majorEastAsia" w:eastAsiaTheme="majorEastAsia" w:hAnsiTheme="majorEastAsia" w:hint="eastAsia"/>
          <w:szCs w:val="24"/>
          <w:u w:val="single"/>
        </w:rPr>
        <w:t>鮪魚潛艇堡;早餐的好選擇，分量很夠，也</w:t>
      </w:r>
      <w:proofErr w:type="gramStart"/>
      <w:r w:rsidR="00C838D4">
        <w:rPr>
          <w:rFonts w:asciiTheme="majorEastAsia" w:eastAsiaTheme="majorEastAsia" w:hAnsiTheme="majorEastAsia" w:hint="eastAsia"/>
          <w:szCs w:val="24"/>
          <w:u w:val="single"/>
        </w:rPr>
        <w:t>很</w:t>
      </w:r>
      <w:proofErr w:type="gramEnd"/>
      <w:r w:rsidR="00C838D4">
        <w:rPr>
          <w:rFonts w:asciiTheme="majorEastAsia" w:eastAsiaTheme="majorEastAsia" w:hAnsiTheme="majorEastAsia" w:hint="eastAsia"/>
          <w:szCs w:val="24"/>
          <w:u w:val="single"/>
        </w:rPr>
        <w:t>美味，有生菜</w:t>
      </w:r>
    </w:p>
    <w:p w:rsidR="005D57A8" w:rsidRDefault="00C838D4" w:rsidP="004708CF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挺健康的</w:t>
      </w:r>
      <w:r w:rsidR="00C5672B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C838D4">
        <w:rPr>
          <w:rFonts w:asciiTheme="majorEastAsia" w:eastAsiaTheme="majorEastAsia" w:hAnsiTheme="majorEastAsia" w:hint="eastAsia"/>
          <w:szCs w:val="24"/>
        </w:rPr>
        <w:t>早安山丘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C838D4" w:rsidRPr="00C838D4">
        <w:rPr>
          <w:rFonts w:asciiTheme="majorEastAsia" w:eastAsiaTheme="majorEastAsia" w:hAnsiTheme="majorEastAsia" w:hint="eastAsia"/>
          <w:szCs w:val="24"/>
        </w:rPr>
        <w:t>709台南市安南區安和路四段28號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C838D4" w:rsidRPr="00C838D4">
        <w:rPr>
          <w:rFonts w:asciiTheme="majorEastAsia" w:eastAsiaTheme="majorEastAsia" w:hAnsiTheme="majorEastAsia"/>
          <w:szCs w:val="24"/>
        </w:rPr>
        <w:t>06 356 8336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C838D4">
        <w:rPr>
          <w:rFonts w:asciiTheme="majorEastAsia" w:eastAsiaTheme="majorEastAsia" w:hAnsiTheme="majorEastAsia" w:hint="eastAsia"/>
          <w:szCs w:val="24"/>
          <w:highlight w:val="magenta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8F0304">
        <w:rPr>
          <w:rFonts w:asciiTheme="majorEastAsia" w:eastAsiaTheme="majorEastAsia" w:hAnsiTheme="majorEastAsia" w:hint="eastAsia"/>
          <w:szCs w:val="24"/>
        </w:rPr>
        <w:t>4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</w:p>
    <w:p w:rsidR="00C5672B" w:rsidRPr="005D57A8" w:rsidRDefault="00C5672B" w:rsidP="00C5672B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 w:hint="eastAsia"/>
          <w:b/>
          <w:szCs w:val="24"/>
        </w:rPr>
        <w:t>此照片是：□早餐、□午餐、</w:t>
      </w:r>
      <w:r w:rsidRPr="00C838D4">
        <w:rPr>
          <w:rFonts w:asciiTheme="majorEastAsia" w:eastAsiaTheme="majorEastAsia" w:hAnsiTheme="majorEastAsia" w:hint="eastAsia"/>
          <w:b/>
          <w:szCs w:val="24"/>
          <w:highlight w:val="magenta"/>
        </w:rPr>
        <w:t>□</w:t>
      </w:r>
      <w:r w:rsidRPr="005D57A8">
        <w:rPr>
          <w:rFonts w:asciiTheme="majorEastAsia" w:eastAsiaTheme="majorEastAsia" w:hAnsiTheme="majorEastAsia" w:hint="eastAsia"/>
          <w:b/>
          <w:szCs w:val="24"/>
        </w:rPr>
        <w:t>點心、□晚餐、□宵夜</w: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  <w:r w:rsidRPr="005D57A8">
        <w:rPr>
          <w:rFonts w:asciiTheme="majorEastAsia" w:eastAsiaTheme="majorEastAsia" w:hAnsiTheme="majorEastAsia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6BFB74" wp14:editId="779A5626">
                <wp:simplePos x="0" y="0"/>
                <wp:positionH relativeFrom="column">
                  <wp:posOffset>718185</wp:posOffset>
                </wp:positionH>
                <wp:positionV relativeFrom="paragraph">
                  <wp:posOffset>80645</wp:posOffset>
                </wp:positionV>
                <wp:extent cx="3277235" cy="2766695"/>
                <wp:effectExtent l="0" t="0" r="18415" b="14605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276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72B" w:rsidRDefault="00C838D4" w:rsidP="00C567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A564DB" wp14:editId="5C0B14B0">
                                  <wp:extent cx="2143125" cy="2143125"/>
                                  <wp:effectExtent l="0" t="0" r="9525" b="9525"/>
                                  <wp:docPr id="6" name="圖片 6" descr="識好茶hashtag on Instagr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識好茶hashtag on Instagra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BFB74" id="_x0000_s1028" type="#_x0000_t202" style="position:absolute;left:0;text-align:left;margin-left:56.55pt;margin-top:6.35pt;width:258.05pt;height:217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">
                <v:textbox>
                  <w:txbxContent>
                    <w:p w:rsidR="00C5672B" w:rsidRDefault="00C838D4" w:rsidP="00C5672B">
                      <w:r>
                        <w:rPr>
                          <w:noProof/>
                        </w:rPr>
                        <w:drawing>
                          <wp:inline distT="0" distB="0" distL="0" distR="0" wp14:anchorId="02A564DB" wp14:editId="5C0B14B0">
                            <wp:extent cx="2143125" cy="2143125"/>
                            <wp:effectExtent l="0" t="0" r="9525" b="9525"/>
                            <wp:docPr id="6" name="圖片 6" descr="識好茶hashtag on Insta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識好茶hashtag on Instagra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Pr="005D57A8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2" w:hangingChars="413" w:hanging="992"/>
        <w:rPr>
          <w:rFonts w:asciiTheme="majorEastAsia" w:eastAsiaTheme="majorEastAsia" w:hAnsiTheme="majorEastAsia"/>
          <w:b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C5672B" w:rsidRPr="005D57A8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1.照片出處：□</w:t>
      </w:r>
      <w:r>
        <w:rPr>
          <w:rFonts w:asciiTheme="majorEastAsia" w:eastAsiaTheme="majorEastAsia" w:hAnsiTheme="majorEastAsia" w:hint="eastAsia"/>
          <w:b/>
          <w:szCs w:val="24"/>
        </w:rPr>
        <w:t>手機拍攝；</w:t>
      </w:r>
      <w:r w:rsidRPr="008F0304">
        <w:rPr>
          <w:rFonts w:asciiTheme="majorEastAsia" w:eastAsiaTheme="majorEastAsia" w:hAnsiTheme="majorEastAsia" w:hint="eastAsia"/>
          <w:b/>
          <w:szCs w:val="24"/>
          <w:highlight w:val="magenta"/>
        </w:rPr>
        <w:t>□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網路截圖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，出處</w:t>
      </w:r>
      <w:r w:rsidRPr="005D57A8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F0304" w:rsidRPr="008F0304">
        <w:rPr>
          <w:rFonts w:asciiTheme="majorEastAsia" w:eastAsiaTheme="majorEastAsia" w:hAnsiTheme="majorEastAsia"/>
          <w:szCs w:val="24"/>
          <w:u w:val="single"/>
        </w:rPr>
        <w:t>https://tinyurl.com/yagtskts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</w:t>
      </w:r>
    </w:p>
    <w:p w:rsidR="008F0304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2.我的美食介紹：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8F0304">
        <w:rPr>
          <w:rFonts w:asciiTheme="majorEastAsia" w:eastAsiaTheme="majorEastAsia" w:hAnsiTheme="majorEastAsia" w:hint="eastAsia"/>
          <w:szCs w:val="24"/>
          <w:u w:val="single"/>
        </w:rPr>
        <w:t>茉莉綠茶加波霸:超好喝的，茉莉綠茶很好喝 加波霸會有</w:t>
      </w:r>
      <w:proofErr w:type="gramStart"/>
      <w:r w:rsidR="008F0304">
        <w:rPr>
          <w:rFonts w:asciiTheme="majorEastAsia" w:eastAsiaTheme="majorEastAsia" w:hAnsiTheme="majorEastAsia" w:hint="eastAsia"/>
          <w:szCs w:val="24"/>
          <w:u w:val="single"/>
        </w:rPr>
        <w:t>飽足感</w:t>
      </w:r>
      <w:proofErr w:type="gramEnd"/>
    </w:p>
    <w:p w:rsidR="00C5672B" w:rsidRDefault="00C5672B" w:rsidP="00C5672B">
      <w:pPr>
        <w:ind w:left="991" w:hangingChars="413" w:hanging="991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 w:rsidRPr="00C5672B">
        <w:rPr>
          <w:rFonts w:asciiTheme="majorEastAsia" w:eastAsiaTheme="majorEastAsia" w:hAnsiTheme="majorEastAsia" w:hint="eastAsia"/>
          <w:szCs w:val="24"/>
        </w:rPr>
        <w:t>3.店家資訊</w:t>
      </w:r>
      <w:r>
        <w:rPr>
          <w:rFonts w:asciiTheme="majorEastAsia" w:eastAsiaTheme="majorEastAsia" w:hAnsiTheme="majorEastAsia" w:hint="eastAsia"/>
          <w:szCs w:val="24"/>
        </w:rPr>
        <w:t>：店名</w:t>
      </w:r>
      <w:r w:rsidR="00C838D4">
        <w:rPr>
          <w:rFonts w:asciiTheme="majorEastAsia" w:eastAsiaTheme="majorEastAsia" w:hAnsiTheme="majorEastAsia" w:hint="eastAsia"/>
          <w:szCs w:val="24"/>
        </w:rPr>
        <w:t>識好茶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住址</w:t>
      </w:r>
      <w:r w:rsidR="00C838D4" w:rsidRPr="00C838D4">
        <w:rPr>
          <w:rFonts w:asciiTheme="majorEastAsia" w:eastAsiaTheme="majorEastAsia" w:hAnsiTheme="majorEastAsia" w:hint="eastAsia"/>
          <w:szCs w:val="24"/>
        </w:rPr>
        <w:t>709台南市安南區安和路四段26號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電話</w:t>
      </w:r>
      <w:r w:rsidR="00C838D4" w:rsidRPr="00C838D4">
        <w:rPr>
          <w:rFonts w:asciiTheme="majorEastAsia" w:eastAsiaTheme="majorEastAsia" w:hAnsiTheme="majorEastAsia"/>
          <w:szCs w:val="24"/>
        </w:rPr>
        <w:t>06 356 2878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4.我的評比：</w:t>
      </w:r>
      <w:r w:rsidRPr="008F0304">
        <w:rPr>
          <w:rFonts w:asciiTheme="majorEastAsia" w:eastAsiaTheme="majorEastAsia" w:hAnsiTheme="majorEastAsia" w:hint="eastAsia"/>
          <w:szCs w:val="24"/>
          <w:highlight w:val="magenta"/>
        </w:rPr>
        <w:t>□</w:t>
      </w:r>
      <w:r>
        <w:rPr>
          <w:rFonts w:asciiTheme="majorEastAsia" w:eastAsiaTheme="majorEastAsia" w:hAnsiTheme="majorEastAsia" w:hint="eastAsia"/>
          <w:b/>
          <w:szCs w:val="24"/>
        </w:rPr>
        <w:t>平民美食、□銅板小吃、□特色小吃、□餐廳、□其他</w:t>
      </w:r>
    </w:p>
    <w:p w:rsidR="00C5672B" w:rsidRDefault="00C5672B" w:rsidP="00C5672B">
      <w:pPr>
        <w:ind w:leftChars="236" w:left="988" w:hangingChars="176" w:hanging="422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星等 ：</w:t>
      </w:r>
      <w:r w:rsidR="008F0304">
        <w:rPr>
          <w:rFonts w:asciiTheme="majorEastAsia" w:eastAsiaTheme="majorEastAsia" w:hAnsiTheme="majorEastAsia" w:hint="eastAsia"/>
          <w:szCs w:val="24"/>
        </w:rPr>
        <w:t>4</w:t>
      </w:r>
    </w:p>
    <w:p w:rsidR="00C5672B" w:rsidRPr="00C5672B" w:rsidRDefault="00C5672B" w:rsidP="00C5672B">
      <w:pPr>
        <w:pStyle w:val="aa"/>
        <w:ind w:leftChars="0" w:left="765"/>
        <w:rPr>
          <w:rFonts w:asciiTheme="majorEastAsia" w:eastAsiaTheme="majorEastAsia" w:hAnsiTheme="majorEastAsia"/>
          <w:szCs w:val="24"/>
        </w:rPr>
      </w:pPr>
    </w:p>
    <w:sectPr w:rsidR="00C5672B" w:rsidRPr="00C5672B" w:rsidSect="0084326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6F47"/>
    <w:multiLevelType w:val="hybridMultilevel"/>
    <w:tmpl w:val="EDCC6DB6"/>
    <w:lvl w:ilvl="0" w:tplc="142C2F58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3"/>
    <w:rsid w:val="00047349"/>
    <w:rsid w:val="00265232"/>
    <w:rsid w:val="004708CF"/>
    <w:rsid w:val="005C346D"/>
    <w:rsid w:val="005D57A8"/>
    <w:rsid w:val="00623775"/>
    <w:rsid w:val="006A5E63"/>
    <w:rsid w:val="007008BC"/>
    <w:rsid w:val="00843260"/>
    <w:rsid w:val="008F0304"/>
    <w:rsid w:val="00A22089"/>
    <w:rsid w:val="00C5672B"/>
    <w:rsid w:val="00C838D4"/>
    <w:rsid w:val="00CF56F8"/>
    <w:rsid w:val="00D6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36F5"/>
  <w15:chartTrackingRefBased/>
  <w15:docId w15:val="{40A3E8E9-7B10-4729-8781-739295A8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08C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08CF"/>
  </w:style>
  <w:style w:type="character" w:customStyle="1" w:styleId="a5">
    <w:name w:val="註解文字 字元"/>
    <w:basedOn w:val="a0"/>
    <w:link w:val="a4"/>
    <w:uiPriority w:val="99"/>
    <w:semiHidden/>
    <w:rsid w:val="004708C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708C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708C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708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57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8ED7-1F97-4111-A6FE-72A3A3D6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2020-06-16T03:02:00Z</dcterms:created>
  <dcterms:modified xsi:type="dcterms:W3CDTF">2020-06-16T03:02:00Z</dcterms:modified>
</cp:coreProperties>
</file>