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</w:t>
      </w:r>
      <w:r w:rsidR="009C32B7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 </w:t>
      </w:r>
      <w:r w:rsidR="009C32B7"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班  </w:t>
      </w:r>
      <w:r w:rsidR="009C32B7">
        <w:rPr>
          <w:rFonts w:asciiTheme="majorEastAsia" w:eastAsiaTheme="majorEastAsia" w:hAnsiTheme="majorEastAsia"/>
          <w:szCs w:val="24"/>
        </w:rPr>
        <w:t>11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9C32B7">
        <w:rPr>
          <w:rFonts w:asciiTheme="majorEastAsia" w:eastAsiaTheme="majorEastAsia" w:hAnsiTheme="majorEastAsia" w:hint="eastAsia"/>
          <w:szCs w:val="24"/>
        </w:rPr>
        <w:t>陳進霖</w:t>
      </w:r>
    </w:p>
    <w:p w:rsidR="004708CF" w:rsidRDefault="006237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1724025</wp:posOffset>
                </wp:positionV>
                <wp:extent cx="285750" cy="223520"/>
                <wp:effectExtent l="38100" t="19050" r="38100" b="43180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35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0870" id="五角星形 3" o:spid="_x0000_s1026" style="position:absolute;margin-left:158.25pt;margin-top:135.75pt;width:22.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" path="m,85377r109147,l142875,r33728,85377l285750,85377r-88303,52765l231176,223519,142875,170753,54574,223519,88303,138142,,85377xe" fillcolor="red" strokecolor="#1f4d78 [1604]" strokeweight="1pt">
                <v:stroke joinstyle="miter"/>
                <v:path arrowok="t" o:connecttype="custom" o:connectlocs="0,85377;109147,85377;142875,0;176603,85377;285750,85377;197447,138142;231176,223519;142875,170753;54574,223519;88303,138142;0,85377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 w:rsidR="009C32B7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1742BDD4">
            <wp:extent cx="335280" cy="255905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6807DC">
        <w:rPr>
          <w:rFonts w:asciiTheme="majorEastAsia" w:eastAsiaTheme="majorEastAsia" w:hAnsiTheme="majorEastAsia" w:hint="eastAsia"/>
          <w:b/>
          <w:szCs w:val="24"/>
          <w:u w:val="single"/>
        </w:rPr>
        <w:t>好吃的冰店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此照片是：點心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965C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171" cy="2371725"/>
                                  <wp:effectExtent l="0" t="0" r="1270" b="0"/>
                                  <wp:docPr id="4" name="圖片 4" descr="台中。大甲區』 純粹綿綿冰｜這！就是真正的水果綿綿冰！純粹水果做成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中。大甲區』 純粹綿綿冰｜這！就是真正的水果綿綿冰！純粹水果做成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8875" cy="2374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D6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965C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171" cy="2371725"/>
                            <wp:effectExtent l="0" t="0" r="1270" b="0"/>
                            <wp:docPr id="4" name="圖片 4" descr="台中。大甲區』 純粹綿綿冰｜這！就是真正的水果綿綿冰！純粹水果做成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中。大甲區』 純粹綿綿冰｜這！就是真正的水果綿綿冰！純粹水果做成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8875" cy="2374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</w:t>
      </w:r>
      <w:r w:rsidRPr="00005744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hyperlink r:id="rId10" w:history="1">
        <w:r w:rsidR="00965C6E">
          <w:rPr>
            <w:rStyle w:val="ab"/>
          </w:rPr>
          <w:t>https://mikatogo.com/dajiafreshsorbet/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6807DC" w:rsidRPr="006807DC" w:rsidRDefault="005D57A8" w:rsidP="006807DC">
      <w:pPr>
        <w:ind w:left="991" w:hangingChars="413" w:hanging="991"/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="006807DC" w:rsidRPr="006807DC">
        <w:rPr>
          <w:rFonts w:asciiTheme="majorEastAsia" w:eastAsiaTheme="majorEastAsia" w:hAnsiTheme="majorEastAsia" w:hint="eastAsia"/>
          <w:szCs w:val="24"/>
          <w:u w:val="single"/>
        </w:rPr>
        <w:t>便宜很好吃</w:t>
      </w:r>
      <w:r w:rsidR="006807DC" w:rsidRPr="006807DC">
        <w:rPr>
          <w:rFonts w:ascii="Segoe UI Symbol" w:eastAsiaTheme="majorEastAsia" w:hAnsi="Segoe UI Symbol" w:cs="Segoe UI Symbol"/>
          <w:szCs w:val="24"/>
          <w:u w:val="single"/>
        </w:rPr>
        <w:t>👍👍</w:t>
      </w:r>
      <w:r w:rsidR="006807DC">
        <w:rPr>
          <w:rFonts w:ascii="Segoe UI Symbol" w:eastAsiaTheme="majorEastAsia" w:hAnsi="Segoe UI Symbol" w:cs="Segoe UI Symbol"/>
          <w:szCs w:val="24"/>
          <w:u w:val="single"/>
        </w:rPr>
        <w:t xml:space="preserve">                                               </w:t>
      </w:r>
    </w:p>
    <w:p w:rsidR="005D57A8" w:rsidRDefault="006807DC" w:rsidP="006807DC">
      <w:pPr>
        <w:ind w:firstLineChars="200" w:firstLine="480"/>
        <w:rPr>
          <w:rFonts w:asciiTheme="majorEastAsia" w:eastAsiaTheme="majorEastAsia" w:hAnsiTheme="majorEastAsia"/>
          <w:szCs w:val="24"/>
          <w:u w:val="single"/>
        </w:rPr>
      </w:pPr>
      <w:proofErr w:type="gramStart"/>
      <w:r w:rsidRPr="006807DC">
        <w:rPr>
          <w:rFonts w:asciiTheme="majorEastAsia" w:eastAsiaTheme="majorEastAsia" w:hAnsiTheme="majorEastAsia" w:hint="eastAsia"/>
          <w:szCs w:val="24"/>
          <w:u w:val="single"/>
        </w:rPr>
        <w:t>可以選兩球</w:t>
      </w:r>
      <w:proofErr w:type="gramEnd"/>
      <w:r w:rsidRPr="006807DC">
        <w:rPr>
          <w:rFonts w:asciiTheme="majorEastAsia" w:eastAsiaTheme="majorEastAsia" w:hAnsiTheme="majorEastAsia" w:hint="eastAsia"/>
          <w:szCs w:val="24"/>
          <w:u w:val="single"/>
        </w:rPr>
        <w:t>不同口味湊在一盒，也可以一種口味兩球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9C32B7" w:rsidRPr="009C32B7" w:rsidRDefault="00C5672B" w:rsidP="009C32B7">
      <w:pPr>
        <w:ind w:leftChars="236" w:left="988" w:hangingChars="176" w:hanging="422"/>
        <w:rPr>
          <w:rFonts w:ascii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proofErr w:type="gramStart"/>
      <w:r w:rsidR="00965C6E" w:rsidRPr="00965C6E">
        <w:rPr>
          <w:rFonts w:ascii="Arial" w:hAnsi="Arial" w:cs="Arial"/>
          <w:sz w:val="26"/>
          <w:szCs w:val="26"/>
          <w:shd w:val="clear" w:color="auto" w:fill="FFFFFF"/>
        </w:rPr>
        <w:t>御</w:t>
      </w:r>
      <w:proofErr w:type="gramEnd"/>
      <w:r w:rsidR="00965C6E" w:rsidRPr="00965C6E">
        <w:rPr>
          <w:rFonts w:ascii="Arial" w:hAnsi="Arial" w:cs="Arial"/>
          <w:sz w:val="26"/>
          <w:szCs w:val="26"/>
          <w:shd w:val="clear" w:color="auto" w:fill="FFFFFF"/>
        </w:rPr>
        <w:t>菓屋</w:t>
      </w:r>
      <w:r w:rsidR="00965C6E" w:rsidRPr="00965C6E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965C6E" w:rsidRPr="00965C6E">
        <w:rPr>
          <w:rFonts w:ascii="Arial" w:hAnsi="Arial" w:cs="Arial"/>
          <w:sz w:val="26"/>
          <w:szCs w:val="26"/>
          <w:shd w:val="clear" w:color="auto" w:fill="FFFFFF"/>
        </w:rPr>
        <w:t>手工水果冰專賣店</w:t>
      </w:r>
    </w:p>
    <w:p w:rsidR="00965C6E" w:rsidRDefault="00C5672B" w:rsidP="00C5672B">
      <w:pPr>
        <w:ind w:leftChars="236" w:left="988" w:hangingChars="176" w:hanging="422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965C6E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965C6E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台南市安南區安豐三街</w:t>
      </w:r>
      <w:r w:rsidR="00965C6E">
        <w:rPr>
          <w:rFonts w:ascii="Arial" w:hAnsi="Arial" w:cs="Arial"/>
          <w:color w:val="222222"/>
          <w:sz w:val="21"/>
          <w:szCs w:val="21"/>
          <w:shd w:val="clear" w:color="auto" w:fill="FFFFFF"/>
        </w:rPr>
        <w:t>77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965C6E">
        <w:rPr>
          <w:rFonts w:asciiTheme="majorEastAsia" w:eastAsiaTheme="majorEastAsia" w:hAnsiTheme="majorEastAsia" w:hint="eastAsia"/>
          <w:szCs w:val="24"/>
        </w:rPr>
        <w:t xml:space="preserve"> 0</w:t>
      </w:r>
      <w:r w:rsidR="00965C6E">
        <w:rPr>
          <w:rFonts w:ascii="Arial" w:hAnsi="Arial" w:cs="Arial"/>
          <w:color w:val="222222"/>
          <w:sz w:val="21"/>
          <w:szCs w:val="21"/>
          <w:shd w:val="clear" w:color="auto" w:fill="FFFFFF"/>
        </w:rPr>
        <w:t>952 112 370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005744">
        <w:rPr>
          <w:rFonts w:asciiTheme="majorEastAsia" w:eastAsiaTheme="majorEastAsia" w:hAnsiTheme="majorEastAsia" w:hint="eastAsia"/>
          <w:color w:val="FF0000"/>
          <w:szCs w:val="24"/>
        </w:rPr>
        <w:t>□</w:t>
      </w:r>
      <w:r w:rsidR="006807DC">
        <w:rPr>
          <w:rFonts w:asciiTheme="majorEastAsia" w:eastAsiaTheme="majorEastAsia" w:hAnsiTheme="majorEastAsia" w:hint="eastAsia"/>
          <w:b/>
          <w:szCs w:val="24"/>
        </w:rPr>
        <w:t>平民美食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E9ABA45" wp14:editId="60E8A60E">
            <wp:extent cx="335280" cy="255905"/>
            <wp:effectExtent l="0" t="0" r="762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E9ABA45" wp14:editId="60E8A60E">
            <wp:extent cx="335280" cy="255905"/>
            <wp:effectExtent l="0" t="0" r="762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E9ABA45" wp14:editId="60E8A60E">
            <wp:extent cx="335280" cy="255905"/>
            <wp:effectExtent l="0" t="0" r="762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E9ABA45" wp14:editId="60E8A60E">
            <wp:extent cx="335280" cy="255905"/>
            <wp:effectExtent l="0" t="0" r="762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E9ABA45" wp14:editId="60E8A60E">
            <wp:extent cx="335280" cy="255905"/>
            <wp:effectExtent l="0" t="0" r="762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005744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965C6E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4286" cy="2228850"/>
                                  <wp:effectExtent l="0" t="0" r="1905" b="0"/>
                                  <wp:docPr id="13" name="圖片 13" descr="台南美食】丹丹新產品“來大碗肉跟麵〞｜4月底前優惠99元｜大碗滿足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台南美食】丹丹新產品“來大碗肉跟麵〞｜4月底前優惠99元｜大碗滿足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6193" cy="2230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965C6E" w:rsidP="00C567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4286" cy="2228850"/>
                            <wp:effectExtent l="0" t="0" r="1905" b="0"/>
                            <wp:docPr id="13" name="圖片 13" descr="台南美食】丹丹新產品“來大碗肉跟麵〞｜4月底前優惠99元｜大碗滿足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台南美食】丹丹新產品“來大碗肉跟麵〞｜4月底前優惠99元｜大碗滿足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93" cy="2230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</w:t>
      </w:r>
      <w:r w:rsidRPr="00005744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12" w:history="1">
        <w:r w:rsidR="00965C6E">
          <w:rPr>
            <w:rStyle w:val="ab"/>
          </w:rPr>
          <w:t>http://lifeintainan.com/dandanhamburgtainan/</w:t>
        </w:r>
      </w:hyperlink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6807DC" w:rsidRPr="006807DC" w:rsidRDefault="00C5672B" w:rsidP="006807DC">
      <w:pPr>
        <w:ind w:left="991" w:hangingChars="413" w:hanging="991"/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6807DC" w:rsidRPr="006807DC">
        <w:rPr>
          <w:rFonts w:asciiTheme="majorEastAsia" w:eastAsiaTheme="majorEastAsia" w:hAnsiTheme="majorEastAsia" w:hint="eastAsia"/>
          <w:szCs w:val="24"/>
          <w:u w:val="single"/>
        </w:rPr>
        <w:t>服務好 食物佳 價格優</w:t>
      </w:r>
      <w:r w:rsidR="006807DC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</w:t>
      </w:r>
    </w:p>
    <w:p w:rsidR="00C5672B" w:rsidRDefault="006807DC" w:rsidP="006807DC">
      <w:pPr>
        <w:ind w:firstLineChars="200" w:firstLine="480"/>
        <w:rPr>
          <w:rFonts w:asciiTheme="majorEastAsia" w:eastAsiaTheme="majorEastAsia" w:hAnsiTheme="majorEastAsia"/>
          <w:szCs w:val="24"/>
          <w:u w:val="single"/>
        </w:rPr>
      </w:pPr>
      <w:r w:rsidRPr="006807DC">
        <w:rPr>
          <w:rFonts w:asciiTheme="majorEastAsia" w:eastAsiaTheme="majorEastAsia" w:hAnsiTheme="majorEastAsia" w:hint="eastAsia"/>
          <w:szCs w:val="24"/>
          <w:u w:val="single"/>
        </w:rPr>
        <w:t xml:space="preserve">菜單品項豐富 </w:t>
      </w:r>
      <w:proofErr w:type="gramStart"/>
      <w:r w:rsidRPr="006807DC">
        <w:rPr>
          <w:rFonts w:asciiTheme="majorEastAsia" w:eastAsiaTheme="majorEastAsia" w:hAnsiTheme="majorEastAsia" w:hint="eastAsia"/>
          <w:szCs w:val="24"/>
          <w:u w:val="single"/>
        </w:rPr>
        <w:t>·</w:t>
      </w:r>
      <w:proofErr w:type="gramEnd"/>
      <w:r w:rsidRPr="006807DC">
        <w:rPr>
          <w:rFonts w:asciiTheme="majorEastAsia" w:eastAsiaTheme="majorEastAsia" w:hAnsiTheme="majorEastAsia" w:hint="eastAsia"/>
          <w:szCs w:val="24"/>
          <w:u w:val="single"/>
        </w:rPr>
        <w:t xml:space="preserve"> 平價美食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Pr="00005744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005744" w:rsidRPr="00005744">
        <w:rPr>
          <w:rFonts w:asciiTheme="majorEastAsia" w:eastAsiaTheme="majorEastAsia" w:hAnsiTheme="majorEastAsia" w:hint="eastAsia"/>
          <w:szCs w:val="24"/>
        </w:rPr>
        <w:t>丹</w:t>
      </w:r>
      <w:proofErr w:type="gramStart"/>
      <w:r w:rsidR="00005744" w:rsidRPr="00005744">
        <w:rPr>
          <w:rFonts w:asciiTheme="majorEastAsia" w:eastAsiaTheme="majorEastAsia" w:hAnsiTheme="majorEastAsia" w:hint="eastAsia"/>
          <w:szCs w:val="24"/>
        </w:rPr>
        <w:t>丹</w:t>
      </w:r>
      <w:proofErr w:type="gramEnd"/>
      <w:r w:rsidR="00005744" w:rsidRPr="00005744">
        <w:rPr>
          <w:rFonts w:asciiTheme="majorEastAsia" w:eastAsiaTheme="majorEastAsia" w:hAnsiTheme="majorEastAsia" w:hint="eastAsia"/>
          <w:szCs w:val="24"/>
        </w:rPr>
        <w:t>漢堡安和店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005744" w:rsidRPr="00005744">
        <w:rPr>
          <w:rFonts w:asciiTheme="majorEastAsia" w:eastAsiaTheme="majorEastAsia" w:hAnsiTheme="majorEastAsia" w:hint="eastAsia"/>
          <w:szCs w:val="24"/>
        </w:rPr>
        <w:t>709台南市安南區安和路一段480號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6807DC" w:rsidRPr="006807DC">
        <w:rPr>
          <w:rFonts w:asciiTheme="majorEastAsia" w:eastAsiaTheme="majorEastAsia" w:hAnsiTheme="majorEastAsia"/>
          <w:szCs w:val="24"/>
        </w:rPr>
        <w:t>06 256 6673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6807DC">
        <w:rPr>
          <w:rFonts w:asciiTheme="majorEastAsia" w:eastAsiaTheme="majorEastAsia" w:hAnsiTheme="majorEastAsia" w:hint="eastAsia"/>
          <w:color w:val="FF0000"/>
          <w:szCs w:val="24"/>
        </w:rPr>
        <w:t>□</w:t>
      </w:r>
      <w:r w:rsidR="006807DC">
        <w:rPr>
          <w:rFonts w:asciiTheme="majorEastAsia" w:eastAsiaTheme="majorEastAsia" w:hAnsiTheme="majorEastAsia" w:hint="eastAsia"/>
          <w:b/>
          <w:szCs w:val="24"/>
        </w:rPr>
        <w:t>平民美食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78BC5978" wp14:editId="6CC13705">
            <wp:extent cx="335280" cy="255905"/>
            <wp:effectExtent l="0" t="0" r="762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78BC5978" wp14:editId="6CC13705">
            <wp:extent cx="335280" cy="255905"/>
            <wp:effectExtent l="0" t="0" r="762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78BC5978" wp14:editId="6CC13705">
            <wp:extent cx="335280" cy="255905"/>
            <wp:effectExtent l="0" t="0" r="762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5C6E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78BC5978" wp14:editId="6CC13705">
            <wp:extent cx="335280" cy="255905"/>
            <wp:effectExtent l="0" t="0" r="762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05744"/>
    <w:rsid w:val="00265232"/>
    <w:rsid w:val="004708CF"/>
    <w:rsid w:val="005C346D"/>
    <w:rsid w:val="005D57A8"/>
    <w:rsid w:val="00623775"/>
    <w:rsid w:val="006807DC"/>
    <w:rsid w:val="006A5E63"/>
    <w:rsid w:val="007008BC"/>
    <w:rsid w:val="00843260"/>
    <w:rsid w:val="00965C6E"/>
    <w:rsid w:val="009C32B7"/>
    <w:rsid w:val="00A22089"/>
    <w:rsid w:val="00C5672B"/>
    <w:rsid w:val="00D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F1CA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2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C32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semiHidden/>
    <w:unhideWhenUsed/>
    <w:rsid w:val="00965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://lifeintainan.com/dandanhamburgtain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mikatogo.com/dajiafreshsorb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0977-073C-4835-8F77-5A4F4457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2020-06-16T02:46:00Z</dcterms:created>
  <dcterms:modified xsi:type="dcterms:W3CDTF">2020-06-16T02:46:00Z</dcterms:modified>
</cp:coreProperties>
</file>