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Pr="00FE2358">
        <w:rPr>
          <w:rFonts w:hint="eastAsia"/>
          <w:b/>
          <w:szCs w:val="24"/>
        </w:rPr>
        <w:t xml:space="preserve"> </w:t>
      </w:r>
      <w:r w:rsidR="006A0AF6">
        <w:rPr>
          <w:rFonts w:hint="eastAsia"/>
          <w:b/>
          <w:szCs w:val="24"/>
        </w:rPr>
        <w:t>一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班</w:t>
      </w:r>
      <w:r w:rsidR="006A0AF6">
        <w:rPr>
          <w:rFonts w:hint="eastAsia"/>
          <w:b/>
          <w:szCs w:val="24"/>
        </w:rPr>
        <w:t>17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6A0AF6">
        <w:rPr>
          <w:rFonts w:hint="eastAsia"/>
          <w:b/>
          <w:szCs w:val="24"/>
        </w:rPr>
        <w:t>林郁馨</w:t>
      </w:r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國家都有自己的國旗，你最欣賞哪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國家的國旗？為什麼？請說明理由。</w:t>
      </w:r>
    </w:p>
    <w:p w:rsidR="00FE2358" w:rsidRDefault="00FE2358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答：</w:t>
      </w:r>
      <w:r w:rsidR="006A0AF6">
        <w:rPr>
          <w:rFonts w:hint="eastAsia"/>
          <w:b/>
          <w:szCs w:val="24"/>
        </w:rPr>
        <w:t>日本</w:t>
      </w:r>
    </w:p>
    <w:p w:rsidR="00FE2358" w:rsidRDefault="006A0AF6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紅色與白色的搭配</w:t>
      </w:r>
      <w:r>
        <w:rPr>
          <w:rFonts w:hint="eastAsia"/>
          <w:b/>
          <w:szCs w:val="24"/>
        </w:rPr>
        <w:t>,</w:t>
      </w:r>
      <w:r>
        <w:rPr>
          <w:rFonts w:hint="eastAsia"/>
          <w:b/>
          <w:szCs w:val="24"/>
        </w:rPr>
        <w:t>我很喜歡</w:t>
      </w:r>
      <w:r>
        <w:rPr>
          <w:rFonts w:hint="eastAsia"/>
          <w:b/>
          <w:szCs w:val="24"/>
        </w:rPr>
        <w:t>,</w:t>
      </w:r>
      <w:r>
        <w:rPr>
          <w:rFonts w:hint="eastAsia"/>
          <w:b/>
          <w:szCs w:val="24"/>
        </w:rPr>
        <w:t>看起來就讓人有一種乾淨舒服的感覺</w:t>
      </w:r>
      <w:r>
        <w:rPr>
          <w:rFonts w:hint="eastAsia"/>
          <w:b/>
          <w:szCs w:val="24"/>
        </w:rPr>
        <w:t>,</w:t>
      </w:r>
    </w:p>
    <w:p w:rsidR="00FE2358" w:rsidRPr="006A0AF6" w:rsidRDefault="006A0AF6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我覺得紅色是有活力</w:t>
      </w:r>
      <w:r>
        <w:rPr>
          <w:rFonts w:hint="eastAsia"/>
          <w:b/>
          <w:szCs w:val="24"/>
        </w:rPr>
        <w:t>.</w:t>
      </w:r>
      <w:r>
        <w:rPr>
          <w:rFonts w:hint="eastAsia"/>
          <w:b/>
          <w:szCs w:val="24"/>
        </w:rPr>
        <w:t>很有朝氣的象徵</w:t>
      </w:r>
      <w:r>
        <w:rPr>
          <w:rFonts w:hint="eastAsia"/>
          <w:b/>
          <w:szCs w:val="24"/>
        </w:rPr>
        <w:t>,</w:t>
      </w:r>
      <w:r>
        <w:rPr>
          <w:rFonts w:hint="eastAsia"/>
          <w:b/>
          <w:szCs w:val="24"/>
        </w:rPr>
        <w:t>讓我感到非常有活力</w:t>
      </w:r>
      <w:r>
        <w:rPr>
          <w:rFonts w:hint="eastAsia"/>
          <w:b/>
          <w:szCs w:val="24"/>
        </w:rPr>
        <w:t>!</w:t>
      </w:r>
    </w:p>
    <w:p w:rsidR="00FE2358" w:rsidRDefault="006A0AF6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雖然日本的國旗很簡單</w:t>
      </w:r>
      <w:r>
        <w:rPr>
          <w:rFonts w:hint="eastAsia"/>
          <w:b/>
          <w:szCs w:val="24"/>
        </w:rPr>
        <w:t>,</w:t>
      </w:r>
      <w:r>
        <w:rPr>
          <w:rFonts w:hint="eastAsia"/>
          <w:b/>
          <w:szCs w:val="24"/>
        </w:rPr>
        <w:t>但是我覺得簡單最好看</w:t>
      </w:r>
      <w:r>
        <w:rPr>
          <w:rFonts w:hint="eastAsia"/>
          <w:b/>
          <w:szCs w:val="24"/>
        </w:rPr>
        <w:t>.</w:t>
      </w:r>
      <w:r>
        <w:rPr>
          <w:rFonts w:hint="eastAsia"/>
          <w:b/>
          <w:szCs w:val="24"/>
        </w:rPr>
        <w:t>明瞭</w:t>
      </w:r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</w:t>
      </w:r>
      <w:proofErr w:type="gramStart"/>
      <w:r>
        <w:rPr>
          <w:rFonts w:hint="eastAsia"/>
          <w:b/>
          <w:szCs w:val="24"/>
        </w:rPr>
        <w:t>或截圖</w:t>
      </w:r>
      <w:proofErr w:type="gramEnd"/>
      <w:r>
        <w:rPr>
          <w:rFonts w:hint="eastAsia"/>
          <w:b/>
          <w:szCs w:val="24"/>
        </w:rPr>
        <w:t>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2358" w:rsidRPr="001510CB" w:rsidTr="001510CB">
        <w:trPr>
          <w:trHeight w:val="6343"/>
        </w:trPr>
        <w:tc>
          <w:tcPr>
            <w:tcW w:w="8446" w:type="dxa"/>
            <w:shd w:val="clear" w:color="auto" w:fill="auto"/>
          </w:tcPr>
          <w:p w:rsidR="00FE2358" w:rsidRPr="006A0AF6" w:rsidRDefault="006A0AF6" w:rsidP="00FE2358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5181600" cy="336223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53" cy="339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3.</w:t>
      </w:r>
      <w:r>
        <w:rPr>
          <w:rFonts w:hint="eastAsia"/>
          <w:b/>
          <w:szCs w:val="24"/>
        </w:rPr>
        <w:t>請問象徵該國的圖形或實物還有哪些</w:t>
      </w:r>
      <w:r w:rsidR="007E2298">
        <w:rPr>
          <w:rFonts w:hint="eastAsia"/>
          <w:b/>
          <w:szCs w:val="24"/>
        </w:rPr>
        <w:t>？請列舉並寫出其象徵意義。</w:t>
      </w:r>
    </w:p>
    <w:p w:rsidR="00876D87" w:rsidRDefault="00876D87" w:rsidP="00FE2358">
      <w:pPr>
        <w:rPr>
          <w:rFonts w:ascii="Arial" w:hAnsi="Arial" w:cs="Arial"/>
          <w:color w:val="535353"/>
          <w:spacing w:val="6"/>
          <w:szCs w:val="24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 wp14:anchorId="179DE531" wp14:editId="16AD720B">
            <wp:extent cx="2428875" cy="14382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6D87" w:rsidRDefault="00876D87" w:rsidP="00FE2358">
      <w:pPr>
        <w:rPr>
          <w:rFonts w:ascii="Arial" w:hAnsi="Arial" w:cs="Arial"/>
          <w:color w:val="535353"/>
          <w:spacing w:val="6"/>
          <w:szCs w:val="24"/>
          <w:shd w:val="clear" w:color="auto" w:fill="FFFFFF"/>
        </w:rPr>
      </w:pPr>
    </w:p>
    <w:p w:rsidR="00876D87" w:rsidRDefault="00876D87" w:rsidP="00FE2358">
      <w:pPr>
        <w:rPr>
          <w:rFonts w:ascii="Arial" w:hAnsi="Arial" w:cs="Arial"/>
          <w:color w:val="535353"/>
          <w:spacing w:val="6"/>
          <w:szCs w:val="24"/>
          <w:shd w:val="clear" w:color="auto" w:fill="FFFFFF"/>
        </w:rPr>
      </w:pPr>
    </w:p>
    <w:p w:rsidR="00876D87" w:rsidRDefault="00876D87" w:rsidP="00FE2358">
      <w:pPr>
        <w:rPr>
          <w:rFonts w:ascii="Arial" w:hAnsi="Arial" w:cs="Arial" w:hint="eastAsia"/>
          <w:color w:val="535353"/>
          <w:spacing w:val="6"/>
          <w:szCs w:val="24"/>
          <w:shd w:val="clear" w:color="auto" w:fill="FFFFFF"/>
        </w:rPr>
      </w:pPr>
    </w:p>
    <w:p w:rsidR="00876D87" w:rsidRDefault="00876D87" w:rsidP="00876D87">
      <w:pPr>
        <w:rPr>
          <w:rFonts w:ascii="Arial" w:hAnsi="Arial" w:cs="Arial"/>
          <w:color w:val="535353"/>
          <w:spacing w:val="6"/>
          <w:szCs w:val="24"/>
          <w:shd w:val="clear" w:color="auto" w:fill="FFFFFF"/>
        </w:rPr>
      </w:pPr>
      <w:r w:rsidRPr="005D76A5">
        <w:rPr>
          <w:rFonts w:ascii="Arial" w:hAnsi="Arial" w:cs="Arial"/>
          <w:color w:val="FF0066"/>
          <w:spacing w:val="6"/>
          <w:sz w:val="28"/>
          <w:szCs w:val="28"/>
          <w:u w:val="single"/>
          <w:shd w:val="clear" w:color="auto" w:fill="FFFFFF"/>
        </w:rPr>
        <w:lastRenderedPageBreak/>
        <w:t>櫻花</w:t>
      </w:r>
      <w:r w:rsidRPr="005D76A5">
        <w:rPr>
          <w:rFonts w:ascii="Arial" w:hAnsi="Arial" w:cs="Arial"/>
          <w:color w:val="535353"/>
          <w:spacing w:val="6"/>
          <w:szCs w:val="24"/>
          <w:shd w:val="clear" w:color="auto" w:fill="FFFFFF"/>
        </w:rPr>
        <w:t>，堪稱</w:t>
      </w:r>
      <w:r w:rsidRPr="005D76A5">
        <w:rPr>
          <w:rFonts w:ascii="Arial" w:hAnsi="Arial" w:cs="Arial"/>
          <w:color w:val="FF0000"/>
          <w:spacing w:val="6"/>
          <w:szCs w:val="24"/>
          <w:shd w:val="clear" w:color="auto" w:fill="FFFFFF"/>
        </w:rPr>
        <w:t>代表日本的花卉</w:t>
      </w:r>
      <w:r w:rsidRPr="005D76A5">
        <w:rPr>
          <w:rFonts w:ascii="Arial" w:hAnsi="Arial" w:cs="Arial"/>
          <w:color w:val="535353"/>
          <w:spacing w:val="6"/>
          <w:szCs w:val="24"/>
          <w:shd w:val="clear" w:color="auto" w:fill="FFFFFF"/>
        </w:rPr>
        <w:t>，其被重視的程度由文化</w:t>
      </w:r>
      <w:r w:rsidRPr="005D76A5">
        <w:rPr>
          <w:rFonts w:ascii="Arial" w:hAnsi="Arial" w:cs="Arial" w:hint="eastAsia"/>
          <w:color w:val="535353"/>
          <w:spacing w:val="6"/>
          <w:szCs w:val="24"/>
          <w:shd w:val="clear" w:color="auto" w:fill="FFFFFF"/>
        </w:rPr>
        <w:t>,</w:t>
      </w:r>
      <w:r w:rsidRPr="005D76A5">
        <w:rPr>
          <w:rFonts w:ascii="Arial" w:hAnsi="Arial" w:cs="Arial"/>
          <w:color w:val="535353"/>
          <w:spacing w:val="6"/>
          <w:szCs w:val="24"/>
          <w:shd w:val="clear" w:color="auto" w:fill="FFFFFF"/>
        </w:rPr>
        <w:t>文化最早源自於中國傳至日本的賞梅文化</w:t>
      </w:r>
      <w:r w:rsidRPr="005D76A5">
        <w:rPr>
          <w:rFonts w:ascii="Arial" w:hAnsi="Arial" w:cs="Arial" w:hint="eastAsia"/>
          <w:color w:val="535353"/>
          <w:spacing w:val="6"/>
          <w:szCs w:val="24"/>
          <w:shd w:val="clear" w:color="auto" w:fill="FFFFFF"/>
        </w:rPr>
        <w:t>,</w:t>
      </w:r>
      <w:r w:rsidRPr="005D76A5">
        <w:rPr>
          <w:rFonts w:ascii="Arial" w:hAnsi="Arial" w:cs="Arial"/>
          <w:color w:val="535353"/>
          <w:spacing w:val="6"/>
          <w:szCs w:val="24"/>
          <w:shd w:val="clear" w:color="auto" w:fill="FFFFFF"/>
        </w:rPr>
        <w:t>逐漸普遍於民間，</w:t>
      </w:r>
      <w:r w:rsidRPr="005D76A5">
        <w:rPr>
          <w:rFonts w:ascii="Arial" w:hAnsi="Arial" w:cs="Arial"/>
          <w:color w:val="FF0000"/>
          <w:spacing w:val="6"/>
          <w:szCs w:val="24"/>
          <w:shd w:val="clear" w:color="auto" w:fill="FFFFFF"/>
        </w:rPr>
        <w:t>故有「櫻花七日」之稱</w:t>
      </w:r>
      <w:r>
        <w:rPr>
          <w:rFonts w:ascii="Arial" w:hAnsi="Arial" w:cs="Arial" w:hint="eastAsia"/>
          <w:color w:val="535353"/>
          <w:spacing w:val="6"/>
          <w:szCs w:val="24"/>
          <w:shd w:val="clear" w:color="auto" w:fill="FFFFFF"/>
        </w:rPr>
        <w:t>,</w:t>
      </w:r>
    </w:p>
    <w:p w:rsidR="00876D87" w:rsidRDefault="00876D87" w:rsidP="00876D87">
      <w:pPr>
        <w:rPr>
          <w:rFonts w:ascii="Arial" w:hAnsi="Arial" w:cs="Arial"/>
          <w:color w:val="535353"/>
          <w:spacing w:val="6"/>
          <w:szCs w:val="24"/>
          <w:shd w:val="clear" w:color="auto" w:fill="FFFFFF"/>
        </w:rPr>
      </w:pPr>
      <w:r w:rsidRPr="005D76A5">
        <w:rPr>
          <w:rFonts w:ascii="Arial" w:hAnsi="Arial" w:cs="Arial"/>
          <w:color w:val="535353"/>
          <w:spacing w:val="6"/>
          <w:szCs w:val="24"/>
          <w:shd w:val="clear" w:color="auto" w:fill="FFFFFF"/>
        </w:rPr>
        <w:t>加上政府大量於學校、街道、公園與河岸等地種植櫻花樹，造就現在四處可見的櫻花美景。</w:t>
      </w:r>
    </w:p>
    <w:p w:rsidR="00876D87" w:rsidRDefault="00876D87" w:rsidP="00FE2358">
      <w:pPr>
        <w:rPr>
          <w:rFonts w:ascii="Arial" w:hAnsi="Arial" w:cs="Arial" w:hint="eastAsia"/>
          <w:color w:val="535353"/>
          <w:spacing w:val="6"/>
          <w:szCs w:val="24"/>
          <w:shd w:val="clear" w:color="auto" w:fill="FFFFFF"/>
        </w:rPr>
      </w:pPr>
    </w:p>
    <w:p w:rsidR="00876D87" w:rsidRDefault="00876D87" w:rsidP="00FE2358">
      <w:pPr>
        <w:rPr>
          <w:rFonts w:hint="eastAsia"/>
          <w:b/>
          <w:szCs w:val="24"/>
        </w:rPr>
      </w:pPr>
    </w:p>
    <w:p w:rsidR="00876D87" w:rsidRDefault="00876D87" w:rsidP="00FE2358">
      <w:pPr>
        <w:rPr>
          <w:b/>
          <w:szCs w:val="24"/>
        </w:rPr>
      </w:pPr>
    </w:p>
    <w:p w:rsidR="00876D87" w:rsidRDefault="00876D87" w:rsidP="00FE2358">
      <w:pPr>
        <w:rPr>
          <w:b/>
          <w:szCs w:val="24"/>
        </w:rPr>
      </w:pPr>
    </w:p>
    <w:p w:rsidR="00876D87" w:rsidRDefault="00876D87" w:rsidP="00FE2358">
      <w:pPr>
        <w:rPr>
          <w:b/>
          <w:szCs w:val="24"/>
        </w:rPr>
      </w:pPr>
      <w:r>
        <w:rPr>
          <w:rFonts w:hint="eastAsia"/>
          <w:b/>
          <w:noProof/>
          <w:szCs w:val="24"/>
        </w:rPr>
        <w:drawing>
          <wp:inline distT="0" distB="0" distL="0" distR="0" wp14:anchorId="2CAE0408" wp14:editId="2ADD774E">
            <wp:extent cx="2438740" cy="1686160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D87" w:rsidRPr="005D76A5" w:rsidRDefault="00876D87" w:rsidP="00FE2358">
      <w:pPr>
        <w:rPr>
          <w:rFonts w:hint="eastAsia"/>
          <w:b/>
          <w:szCs w:val="24"/>
        </w:rPr>
      </w:pPr>
    </w:p>
    <w:p w:rsidR="005D76A5" w:rsidRPr="00876D87" w:rsidRDefault="00876D87" w:rsidP="00FE2358">
      <w:pPr>
        <w:rPr>
          <w:rFonts w:ascii="Arial" w:hAnsi="Arial" w:cs="Arial"/>
          <w:spacing w:val="6"/>
          <w:szCs w:val="24"/>
          <w:shd w:val="clear" w:color="auto" w:fill="FFFFFF"/>
        </w:rPr>
      </w:pPr>
      <w:r w:rsidRPr="00876D87">
        <w:rPr>
          <w:rFonts w:ascii="Arial" w:hAnsi="Arial" w:cs="Arial" w:hint="eastAsia"/>
          <w:color w:val="E36C0A" w:themeColor="accent6" w:themeShade="BF"/>
          <w:sz w:val="28"/>
          <w:szCs w:val="28"/>
          <w:u w:val="single"/>
          <w:shd w:val="clear" w:color="auto" w:fill="FFFFFF"/>
        </w:rPr>
        <w:t>拉麵</w:t>
      </w:r>
      <w:r>
        <w:rPr>
          <w:rFonts w:ascii="Arial" w:hAnsi="Arial" w:cs="Arial" w:hint="eastAsia"/>
          <w:sz w:val="23"/>
          <w:szCs w:val="23"/>
          <w:shd w:val="clear" w:color="auto" w:fill="FFFFFF"/>
        </w:rPr>
        <w:t>,</w:t>
      </w:r>
      <w:r w:rsidRPr="005D76A5">
        <w:t xml:space="preserve"> </w:t>
      </w:r>
      <w:hyperlink r:id="rId8" w:tooltip="明朝" w:history="1">
        <w:r w:rsidR="005D76A5" w:rsidRPr="00876D87">
          <w:rPr>
            <w:rStyle w:val="a5"/>
            <w:rFonts w:ascii="Arial" w:hAnsi="Arial" w:cs="Arial"/>
            <w:color w:val="auto"/>
            <w:szCs w:val="24"/>
            <w:shd w:val="clear" w:color="auto" w:fill="FFFFFF"/>
          </w:rPr>
          <w:t>明朝</w:t>
        </w:r>
      </w:hyperlink>
      <w:r w:rsidR="005D76A5" w:rsidRPr="00876D87">
        <w:rPr>
          <w:rFonts w:ascii="Arial" w:hAnsi="Arial" w:cs="Arial"/>
          <w:szCs w:val="24"/>
          <w:shd w:val="clear" w:color="auto" w:fill="FFFFFF"/>
        </w:rPr>
        <w:t>遺臣</w:t>
      </w:r>
      <w:hyperlink r:id="rId9" w:tooltip="朱舜水" w:history="1">
        <w:r w:rsidR="005D76A5" w:rsidRPr="00876D87">
          <w:rPr>
            <w:rStyle w:val="a5"/>
            <w:rFonts w:ascii="Arial" w:hAnsi="Arial" w:cs="Arial"/>
            <w:color w:val="auto"/>
            <w:szCs w:val="24"/>
            <w:shd w:val="clear" w:color="auto" w:fill="FFFFFF"/>
          </w:rPr>
          <w:t>朱舜水</w:t>
        </w:r>
      </w:hyperlink>
      <w:r w:rsidR="005D76A5" w:rsidRPr="00876D87">
        <w:rPr>
          <w:rFonts w:ascii="Arial" w:hAnsi="Arial" w:cs="Arial"/>
          <w:szCs w:val="24"/>
          <w:shd w:val="clear" w:color="auto" w:fill="FFFFFF"/>
        </w:rPr>
        <w:t>流亡到日本後，用麵條來款待日本</w:t>
      </w:r>
      <w:hyperlink r:id="rId10" w:tooltip="江戶時代" w:history="1">
        <w:r w:rsidR="005D76A5" w:rsidRPr="00876D87">
          <w:rPr>
            <w:rStyle w:val="a5"/>
            <w:rFonts w:ascii="Arial" w:hAnsi="Arial" w:cs="Arial"/>
            <w:color w:val="auto"/>
            <w:szCs w:val="24"/>
            <w:shd w:val="clear" w:color="auto" w:fill="FFFFFF"/>
          </w:rPr>
          <w:t>江戶時代</w:t>
        </w:r>
      </w:hyperlink>
      <w:r w:rsidR="005D76A5" w:rsidRPr="00876D87">
        <w:rPr>
          <w:rFonts w:ascii="Arial" w:hAnsi="Arial" w:cs="Arial"/>
          <w:szCs w:val="24"/>
          <w:shd w:val="clear" w:color="auto" w:fill="FFFFFF"/>
        </w:rPr>
        <w:t>的</w:t>
      </w:r>
      <w:hyperlink r:id="rId11" w:tooltip="大名" w:history="1">
        <w:r w:rsidR="005D76A5" w:rsidRPr="00876D87">
          <w:rPr>
            <w:rStyle w:val="a5"/>
            <w:rFonts w:ascii="Arial" w:hAnsi="Arial" w:cs="Arial"/>
            <w:color w:val="auto"/>
            <w:szCs w:val="24"/>
            <w:shd w:val="clear" w:color="auto" w:fill="FFFFFF"/>
          </w:rPr>
          <w:t>大名</w:t>
        </w:r>
      </w:hyperlink>
      <w:proofErr w:type="gramStart"/>
      <w:r w:rsidR="005D76A5" w:rsidRPr="00876D87">
        <w:rPr>
          <w:rFonts w:ascii="Arial" w:hAnsi="Arial" w:cs="Arial"/>
          <w:szCs w:val="24"/>
          <w:shd w:val="clear" w:color="auto" w:fill="FFFFFF"/>
        </w:rPr>
        <w:t>——</w:t>
      </w:r>
      <w:proofErr w:type="gramEnd"/>
      <w:r w:rsidR="005D76A5" w:rsidRPr="00876D87">
        <w:rPr>
          <w:szCs w:val="24"/>
        </w:rPr>
        <w:fldChar w:fldCharType="begin"/>
      </w:r>
      <w:r w:rsidR="005D76A5" w:rsidRPr="00876D87">
        <w:rPr>
          <w:szCs w:val="24"/>
        </w:rPr>
        <w:instrText xml:space="preserve"> HYPERLINK "https://zh.wikipedia.org/wiki/%E6%B0%B4%E6%88%B6%E8%97%A9" \o "</w:instrText>
      </w:r>
      <w:r w:rsidR="005D76A5" w:rsidRPr="00876D87">
        <w:rPr>
          <w:szCs w:val="24"/>
        </w:rPr>
        <w:instrText>水戶藩</w:instrText>
      </w:r>
      <w:r w:rsidR="005D76A5" w:rsidRPr="00876D87">
        <w:rPr>
          <w:szCs w:val="24"/>
        </w:rPr>
        <w:instrText xml:space="preserve">" </w:instrText>
      </w:r>
      <w:r w:rsidR="005D76A5" w:rsidRPr="00876D87">
        <w:rPr>
          <w:szCs w:val="24"/>
        </w:rPr>
        <w:fldChar w:fldCharType="separate"/>
      </w:r>
      <w:proofErr w:type="gramStart"/>
      <w:r w:rsidR="005D76A5" w:rsidRPr="00876D87">
        <w:rPr>
          <w:rStyle w:val="a5"/>
          <w:rFonts w:ascii="Arial" w:hAnsi="Arial" w:cs="Arial"/>
          <w:color w:val="auto"/>
          <w:szCs w:val="24"/>
          <w:shd w:val="clear" w:color="auto" w:fill="FFFFFF"/>
        </w:rPr>
        <w:t>水戶藩</w:t>
      </w:r>
      <w:proofErr w:type="gramEnd"/>
      <w:r w:rsidR="005D76A5" w:rsidRPr="00876D87">
        <w:rPr>
          <w:szCs w:val="24"/>
        </w:rPr>
        <w:fldChar w:fldCharType="end"/>
      </w:r>
      <w:r w:rsidR="005D76A5" w:rsidRPr="00876D87">
        <w:rPr>
          <w:rFonts w:ascii="Arial" w:hAnsi="Arial" w:cs="Arial"/>
          <w:szCs w:val="24"/>
          <w:shd w:val="clear" w:color="auto" w:fill="FFFFFF"/>
        </w:rPr>
        <w:t>藩主</w:t>
      </w:r>
      <w:hyperlink r:id="rId12" w:tooltip="德川光圀" w:history="1">
        <w:proofErr w:type="gramStart"/>
        <w:r w:rsidR="005D76A5" w:rsidRPr="00876D87">
          <w:rPr>
            <w:rStyle w:val="a5"/>
            <w:rFonts w:ascii="Arial" w:hAnsi="Arial" w:cs="Arial"/>
            <w:color w:val="auto"/>
            <w:szCs w:val="24"/>
            <w:shd w:val="clear" w:color="auto" w:fill="FFFFFF"/>
          </w:rPr>
          <w:t>德川光</w:t>
        </w:r>
        <w:proofErr w:type="gramEnd"/>
        <w:r w:rsidR="005D76A5" w:rsidRPr="00876D87">
          <w:rPr>
            <w:rStyle w:val="a5"/>
            <w:rFonts w:ascii="Arial" w:hAnsi="Arial" w:cs="Arial"/>
            <w:color w:val="auto"/>
            <w:szCs w:val="24"/>
            <w:shd w:val="clear" w:color="auto" w:fill="FFFFFF"/>
          </w:rPr>
          <w:t>圀</w:t>
        </w:r>
      </w:hyperlink>
      <w:r w:rsidR="005D76A5" w:rsidRPr="00876D87">
        <w:rPr>
          <w:rFonts w:ascii="Arial" w:hAnsi="Arial" w:cs="Arial"/>
          <w:szCs w:val="24"/>
          <w:shd w:val="clear" w:color="auto" w:fill="FFFFFF"/>
        </w:rPr>
        <w:t>，但並未普及。</w:t>
      </w:r>
      <w:r w:rsidRPr="00876D87">
        <w:rPr>
          <w:rFonts w:ascii="Arial" w:hAnsi="Arial" w:cs="Arial" w:hint="eastAsia"/>
          <w:szCs w:val="24"/>
          <w:shd w:val="clear" w:color="auto" w:fill="FFFFFF"/>
        </w:rPr>
        <w:t>而</w:t>
      </w:r>
      <w:hyperlink r:id="rId13" w:tooltip="日文漢字" w:history="1">
        <w:r w:rsidRPr="00876D87">
          <w:rPr>
            <w:rStyle w:val="a5"/>
            <w:rFonts w:ascii="Arial" w:hAnsi="Arial" w:cs="Arial"/>
            <w:color w:val="FF0000"/>
            <w:szCs w:val="24"/>
            <w:shd w:val="clear" w:color="auto" w:fill="FFFFFF"/>
          </w:rPr>
          <w:t>日文漢字</w:t>
        </w:r>
      </w:hyperlink>
      <w:r w:rsidRPr="00876D87">
        <w:rPr>
          <w:rFonts w:ascii="Arial" w:hAnsi="Arial" w:cs="Arial"/>
          <w:color w:val="FF0000"/>
          <w:szCs w:val="24"/>
          <w:shd w:val="clear" w:color="auto" w:fill="FFFFFF"/>
        </w:rPr>
        <w:t>寫法</w:t>
      </w:r>
      <w:r w:rsidRPr="00876D87">
        <w:rPr>
          <w:rFonts w:ascii="Arial" w:hAnsi="Arial" w:cs="Arial"/>
          <w:szCs w:val="24"/>
          <w:shd w:val="clear" w:color="auto" w:fill="FFFFFF"/>
        </w:rPr>
        <w:t>另有「</w:t>
      </w:r>
      <w:r w:rsidRPr="00876D87">
        <w:rPr>
          <w:rFonts w:ascii="Arial" w:hAnsi="Arial" w:cs="Arial"/>
          <w:color w:val="FF0000"/>
          <w:szCs w:val="24"/>
          <w:shd w:val="clear" w:color="auto" w:fill="FFFFFF"/>
        </w:rPr>
        <w:t>老麺」、「柳麺」或者「滷麵」，但比較少見</w:t>
      </w:r>
      <w:r w:rsidRPr="00876D87">
        <w:rPr>
          <w:rFonts w:ascii="Arial" w:hAnsi="Arial" w:cs="Arial" w:hint="eastAsia"/>
          <w:szCs w:val="24"/>
          <w:shd w:val="clear" w:color="auto" w:fill="FFFFFF"/>
        </w:rPr>
        <w:t>,</w:t>
      </w:r>
      <w:r w:rsidRPr="00876D87">
        <w:rPr>
          <w:rFonts w:ascii="Arial" w:hAnsi="Arial" w:cs="Arial"/>
          <w:szCs w:val="24"/>
          <w:shd w:val="clear" w:color="auto" w:fill="FFFFFF"/>
        </w:rPr>
        <w:t>而全球第一間取得</w:t>
      </w:r>
      <w:hyperlink r:id="rId14" w:tooltip="米其林指南" w:history="1">
        <w:r w:rsidRPr="00876D87">
          <w:rPr>
            <w:rStyle w:val="a5"/>
            <w:rFonts w:ascii="Arial" w:hAnsi="Arial" w:cs="Arial"/>
            <w:color w:val="auto"/>
            <w:szCs w:val="24"/>
            <w:shd w:val="clear" w:color="auto" w:fill="FFFFFF"/>
          </w:rPr>
          <w:t>米其林</w:t>
        </w:r>
      </w:hyperlink>
      <w:r w:rsidRPr="00876D87">
        <w:rPr>
          <w:rFonts w:ascii="Arial" w:hAnsi="Arial" w:cs="Arial"/>
          <w:szCs w:val="24"/>
          <w:shd w:val="clear" w:color="auto" w:fill="FFFFFF"/>
        </w:rPr>
        <w:t>一星的拉麵店「蔦」亦創新地以松露醬配搭拉麵，把別具特色的拉麵帶給世界</w:t>
      </w:r>
    </w:p>
    <w:p w:rsidR="005D76A5" w:rsidRDefault="005D76A5" w:rsidP="00FE2358">
      <w:pPr>
        <w:rPr>
          <w:rFonts w:ascii="Arial" w:hAnsi="Arial" w:cs="Arial"/>
          <w:color w:val="535353"/>
          <w:spacing w:val="6"/>
          <w:szCs w:val="24"/>
          <w:shd w:val="clear" w:color="auto" w:fill="FFFFFF"/>
        </w:rPr>
      </w:pPr>
    </w:p>
    <w:p w:rsidR="005D76A5" w:rsidRPr="005D76A5" w:rsidRDefault="005D76A5" w:rsidP="00FE2358">
      <w:pPr>
        <w:rPr>
          <w:rFonts w:hint="eastAsia"/>
          <w:b/>
          <w:szCs w:val="24"/>
        </w:rPr>
      </w:pPr>
    </w:p>
    <w:p w:rsidR="006A0AF6" w:rsidRPr="006A0AF6" w:rsidRDefault="006A0AF6" w:rsidP="00FE2358">
      <w:pPr>
        <w:rPr>
          <w:rFonts w:hint="eastAsia"/>
          <w:b/>
          <w:szCs w:val="24"/>
        </w:rPr>
      </w:pPr>
    </w:p>
    <w:sectPr w:rsidR="006A0AF6" w:rsidRPr="006A0A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1510CB"/>
    <w:rsid w:val="00347B85"/>
    <w:rsid w:val="005D76A5"/>
    <w:rsid w:val="006A0AF6"/>
    <w:rsid w:val="007E2298"/>
    <w:rsid w:val="0080534B"/>
    <w:rsid w:val="00876D87"/>
    <w:rsid w:val="00914F3F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1B5F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AF6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5D7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98%8E%E6%9C%9D" TargetMode="External"/><Relationship Id="rId13" Type="http://schemas.openxmlformats.org/officeDocument/2006/relationships/hyperlink" Target="https://zh.wikipedia.org/wiki/%E6%97%A5%E6%96%87%E6%B1%89%E5%AD%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zh.wikipedia.org/wiki/%E5%BE%B7%E5%B7%9D%E5%85%89%E5%9C%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zh.wikipedia.org/wiki/%E5%A4%A7%E5%90%8D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zh.wikipedia.org/wiki/%E6%B1%9F%E6%88%B6%E6%99%82%E4%BB%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6%9C%B1%E8%88%9C%E6%B0%B4" TargetMode="External"/><Relationship Id="rId14" Type="http://schemas.openxmlformats.org/officeDocument/2006/relationships/hyperlink" Target="https://zh.wikipedia.org/wiki/%E7%B1%B3%E5%85%B6%E6%9E%97%E6%8C%87%E5%8D%9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2</cp:revision>
  <dcterms:created xsi:type="dcterms:W3CDTF">2019-10-03T07:05:00Z</dcterms:created>
  <dcterms:modified xsi:type="dcterms:W3CDTF">2019-10-03T07:05:00Z</dcterms:modified>
</cp:coreProperties>
</file>