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8166C7">
        <w:rPr>
          <w:rFonts w:asciiTheme="majorEastAsia" w:eastAsiaTheme="majorEastAsia" w:hAnsiTheme="majorEastAsia"/>
          <w:szCs w:val="24"/>
        </w:rPr>
        <w:t>1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 </w:t>
      </w:r>
      <w:r w:rsidR="008166C7">
        <w:rPr>
          <w:rFonts w:asciiTheme="majorEastAsia" w:eastAsiaTheme="majorEastAsia" w:hAnsiTheme="majorEastAsia"/>
          <w:szCs w:val="24"/>
        </w:rPr>
        <w:t>27</w:t>
      </w:r>
      <w:r w:rsidRPr="007D4A70">
        <w:rPr>
          <w:rFonts w:asciiTheme="majorEastAsia" w:eastAsiaTheme="majorEastAsia" w:hAnsiTheme="majorEastAsia" w:hint="eastAsia"/>
          <w:szCs w:val="24"/>
        </w:rPr>
        <w:t>號 姓名</w:t>
      </w:r>
      <w:r w:rsidR="008166C7">
        <w:rPr>
          <w:rFonts w:asciiTheme="majorEastAsia" w:eastAsiaTheme="majorEastAsia" w:hAnsiTheme="majorEastAsia" w:hint="eastAsia"/>
          <w:szCs w:val="24"/>
        </w:rPr>
        <w:t>張靜惠</w:t>
      </w:r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8166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79215" cy="2909570"/>
                                  <wp:effectExtent l="0" t="0" r="6985" b="508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received_2330276300599202.jpe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921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8166C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79215" cy="2909570"/>
                            <wp:effectExtent l="0" t="0" r="6985" b="508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received_2330276300599202.jpe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921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</w:t>
      </w:r>
      <w:r w:rsidR="008166C7">
        <w:rPr>
          <w:rFonts w:ascii="Times New Roman" w:eastAsia="新細明體" w:hAnsi="Times New Roman" w:cs="Times New Roman" w:hint="eastAsia"/>
          <w:szCs w:val="24"/>
          <w:u w:val="single"/>
        </w:rPr>
        <w:t>四樓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</w:t>
      </w:r>
    </w:p>
    <w:p w:rsidR="00F82916" w:rsidRP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8166C7" w:rsidP="00F829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2495" cy="2909570"/>
                                  <wp:effectExtent l="0" t="0" r="8255" b="508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eceived_1125815031121177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249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8166C7" w:rsidP="00F829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2495" cy="2909570"/>
                            <wp:effectExtent l="0" t="0" r="8255" b="508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eceived_1125815031121177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249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</w:t>
      </w:r>
      <w:r w:rsidR="008166C7">
        <w:rPr>
          <w:rFonts w:ascii="Times New Roman" w:eastAsia="新細明體" w:hAnsi="Times New Roman" w:cs="Times New Roman" w:hint="eastAsia"/>
          <w:szCs w:val="24"/>
          <w:u w:val="single"/>
        </w:rPr>
        <w:t>南洋櫻花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lastRenderedPageBreak/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8166C7" w:rsidP="00AD61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79215" cy="2909570"/>
                                  <wp:effectExtent l="0" t="0" r="6985" b="508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ceived_228226305278422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921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8166C7" w:rsidP="00AD61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79215" cy="2909570"/>
                            <wp:effectExtent l="0" t="0" r="6985" b="508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ceived_228226305278422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921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AD61A0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）危險狀況說明</w:t>
      </w: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</w:t>
      </w:r>
      <w:r w:rsidR="008166C7">
        <w:rPr>
          <w:rFonts w:ascii="Times New Roman" w:eastAsia="新細明體" w:hAnsi="Times New Roman" w:cs="Times New Roman" w:hint="eastAsia"/>
          <w:szCs w:val="24"/>
          <w:u w:val="single"/>
        </w:rPr>
        <w:t>順中館三樓</w:t>
      </w:r>
      <w:bookmarkStart w:id="0" w:name="_GoBack"/>
      <w:bookmarkEnd w:id="0"/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</w:t>
      </w:r>
    </w:p>
    <w:p w:rsidR="00AD61A0" w:rsidRDefault="00AD61A0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1B5609"/>
    <w:rsid w:val="00201ECA"/>
    <w:rsid w:val="00290C79"/>
    <w:rsid w:val="0054319D"/>
    <w:rsid w:val="007D4A70"/>
    <w:rsid w:val="008166C7"/>
    <w:rsid w:val="00AD61A0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A1A7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2020-05-07T06:50:00Z</dcterms:created>
  <dcterms:modified xsi:type="dcterms:W3CDTF">2020-05-07T06:50:00Z</dcterms:modified>
</cp:coreProperties>
</file>