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CB3F29">
        <w:rPr>
          <w:rFonts w:hint="eastAsia"/>
          <w:b/>
          <w:szCs w:val="24"/>
        </w:rPr>
        <w:t>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CB3F29">
        <w:rPr>
          <w:rFonts w:hint="eastAsia"/>
          <w:b/>
          <w:szCs w:val="24"/>
        </w:rPr>
        <w:t>15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CB3F29">
        <w:rPr>
          <w:b/>
          <w:szCs w:val="24"/>
        </w:rPr>
        <w:t>:</w:t>
      </w:r>
      <w:bookmarkStart w:id="0" w:name="_GoBack"/>
      <w:bookmarkEnd w:id="0"/>
      <w:r w:rsidR="00CB3F29">
        <w:rPr>
          <w:rFonts w:hint="eastAsia"/>
          <w:b/>
          <w:szCs w:val="24"/>
        </w:rPr>
        <w:t>謝銘俊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7E1CFD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7E1CFD">
        <w:rPr>
          <w:rFonts w:hint="eastAsia"/>
          <w:b/>
          <w:szCs w:val="24"/>
        </w:rPr>
        <w:t>台灣</w:t>
      </w:r>
    </w:p>
    <w:p w:rsidR="007E1CFD" w:rsidRDefault="007E1CFD" w:rsidP="007E1CFD">
      <w:pPr>
        <w:ind w:left="360"/>
        <w:rPr>
          <w:rFonts w:hint="eastAsia"/>
          <w:b/>
          <w:szCs w:val="24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41"/>
        <w:gridCol w:w="3284"/>
        <w:gridCol w:w="3723"/>
      </w:tblGrid>
      <w:tr w:rsidR="00BA33D4" w:rsidRPr="00BA33D4" w:rsidTr="00BA33D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青天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民族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br/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自由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蔚藍無際、純潔和平的自由追求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中華民族光明磊落、崇高偉大之人格</w:t>
            </w:r>
          </w:p>
        </w:tc>
      </w:tr>
    </w:tbl>
    <w:p w:rsidR="00FE2358" w:rsidRDefault="00FE2358" w:rsidP="00FE2358">
      <w:pPr>
        <w:ind w:left="360"/>
        <w:rPr>
          <w:b/>
          <w:szCs w:val="24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641"/>
        <w:gridCol w:w="3504"/>
        <w:gridCol w:w="3504"/>
      </w:tblGrid>
      <w:tr w:rsidR="00BA33D4" w:rsidRPr="00BA33D4" w:rsidTr="00BA33D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白日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民權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br/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平等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MS Gothic" w:eastAsia="MS Gothic" w:hAnsi="MS Gothic" w:cs="MS Gothic"/>
                <w:color w:val="222222"/>
                <w:kern w:val="0"/>
                <w:sz w:val="23"/>
                <w:szCs w:val="23"/>
              </w:rPr>
              <w:t>⒈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白日光芒，示民主自由光華四射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br/>
            </w:r>
            <w:r w:rsidRPr="00BA33D4">
              <w:rPr>
                <w:rFonts w:ascii="MS Gothic" w:eastAsia="MS Gothic" w:hAnsi="MS Gothic" w:cs="MS Gothic"/>
                <w:color w:val="222222"/>
                <w:kern w:val="0"/>
                <w:sz w:val="23"/>
                <w:szCs w:val="23"/>
              </w:rPr>
              <w:t>⒉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光芒尖鋒，示革命精銳為民前鋒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光明坦白、大公無私之心地與思想</w:t>
            </w:r>
          </w:p>
        </w:tc>
      </w:tr>
    </w:tbl>
    <w:p w:rsidR="00FE2358" w:rsidRPr="00BA33D4" w:rsidRDefault="00FE2358" w:rsidP="00FE2358">
      <w:pPr>
        <w:ind w:left="360"/>
        <w:rPr>
          <w:b/>
          <w:szCs w:val="24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652"/>
        <w:gridCol w:w="2492"/>
        <w:gridCol w:w="3642"/>
      </w:tblGrid>
      <w:tr w:rsidR="00BA33D4" w:rsidRPr="00BA33D4" w:rsidTr="00BA33D4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proofErr w:type="gramStart"/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滿地紅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民生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br/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博愛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MS Gothic" w:eastAsia="MS Gothic" w:hAnsi="MS Gothic" w:cs="MS Gothic"/>
                <w:color w:val="222222"/>
                <w:kern w:val="0"/>
                <w:sz w:val="23"/>
                <w:szCs w:val="23"/>
              </w:rPr>
              <w:t>⒈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鮮血滿地的革命先烈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br/>
            </w:r>
            <w:r w:rsidRPr="00BA33D4">
              <w:rPr>
                <w:rFonts w:ascii="MS Gothic" w:eastAsia="MS Gothic" w:hAnsi="MS Gothic" w:cs="MS Gothic"/>
                <w:color w:val="222222"/>
                <w:kern w:val="0"/>
                <w:sz w:val="23"/>
                <w:szCs w:val="23"/>
              </w:rPr>
              <w:t>⒉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遍滿國土的博愛精神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3D4" w:rsidRPr="00BA33D4" w:rsidRDefault="00BA33D4" w:rsidP="00BA33D4">
            <w:pPr>
              <w:widowControl/>
              <w:spacing w:before="240" w:after="240"/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</w:pPr>
            <w:r w:rsidRPr="00BA33D4">
              <w:rPr>
                <w:rFonts w:ascii="MS Gothic" w:eastAsia="MS Gothic" w:hAnsi="MS Gothic" w:cs="MS Gothic"/>
                <w:color w:val="222222"/>
                <w:kern w:val="0"/>
                <w:sz w:val="23"/>
                <w:szCs w:val="23"/>
              </w:rPr>
              <w:t>⒈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犧牲奉獻、勇敢奮鬥的革命精神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br/>
            </w:r>
            <w:r w:rsidRPr="00BA33D4">
              <w:rPr>
                <w:rFonts w:ascii="MS Gothic" w:eastAsia="MS Gothic" w:hAnsi="MS Gothic" w:cs="MS Gothic"/>
                <w:color w:val="222222"/>
                <w:kern w:val="0"/>
                <w:sz w:val="23"/>
                <w:szCs w:val="23"/>
              </w:rPr>
              <w:t>⒉</w:t>
            </w:r>
            <w:r w:rsidRPr="00BA33D4">
              <w:rPr>
                <w:rFonts w:ascii="Arial" w:hAnsi="Arial" w:cs="Arial"/>
                <w:color w:val="222222"/>
                <w:kern w:val="0"/>
                <w:sz w:val="23"/>
                <w:szCs w:val="23"/>
              </w:rPr>
              <w:t>人人為我、我為人人的博愛</w:t>
            </w:r>
            <w:r>
              <w:rPr>
                <w:rFonts w:ascii="Arial" w:hAnsi="Arial" w:cs="Arial" w:hint="eastAsia"/>
                <w:color w:val="222222"/>
                <w:kern w:val="0"/>
                <w:sz w:val="23"/>
                <w:szCs w:val="23"/>
              </w:rPr>
              <w:t>精神</w:t>
            </w:r>
          </w:p>
        </w:tc>
      </w:tr>
    </w:tbl>
    <w:p w:rsidR="00FE2358" w:rsidRPr="00BA33D4" w:rsidRDefault="00BA33D4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我覺得</w:t>
      </w:r>
      <w:proofErr w:type="gramStart"/>
      <w:r>
        <w:rPr>
          <w:rFonts w:hint="eastAsia"/>
          <w:b/>
          <w:szCs w:val="24"/>
        </w:rPr>
        <w:t>很</w:t>
      </w:r>
      <w:proofErr w:type="gramEnd"/>
      <w:r>
        <w:rPr>
          <w:rFonts w:hint="eastAsia"/>
          <w:b/>
          <w:szCs w:val="24"/>
        </w:rPr>
        <w:t>棒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E1CFD" w:rsidP="00FE2358">
            <w:pPr>
              <w:rPr>
                <w:b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ED24A7" wp14:editId="343A8C5F">
                  <wp:extent cx="6400483" cy="4266987"/>
                  <wp:effectExtent l="0" t="0" r="635" b="635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496" cy="428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1CFD" w:rsidRPr="00CB3F29" w:rsidRDefault="00FE2358" w:rsidP="00CB3F2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7E1CFD">
        <w:rPr>
          <w:rFonts w:hint="eastAsia"/>
          <w:b/>
          <w:szCs w:val="24"/>
        </w:rPr>
        <w:t>請問象徵該國的圖形或實物還有哪些</w:t>
      </w:r>
      <w:r w:rsidR="007E2298" w:rsidRPr="007E1CFD">
        <w:rPr>
          <w:rFonts w:hint="eastAsia"/>
          <w:b/>
          <w:szCs w:val="24"/>
        </w:rPr>
        <w:t>？請列舉並寫出其象徵意義。</w:t>
      </w:r>
      <w:r w:rsidR="00CB3F29">
        <w:rPr>
          <w:rFonts w:hint="eastAsia"/>
          <w:b/>
          <w:szCs w:val="24"/>
        </w:rPr>
        <w:t xml:space="preserve"> </w:t>
      </w:r>
      <w:r w:rsidR="007E1CFD" w:rsidRPr="00CB3F29">
        <w:rPr>
          <w:rFonts w:hint="eastAsia"/>
          <w:b/>
          <w:szCs w:val="24"/>
        </w:rPr>
        <w:t>梅花</w:t>
      </w:r>
      <w:r w:rsidR="00CB3F29">
        <w:rPr>
          <w:noProof/>
        </w:rPr>
        <w:drawing>
          <wp:inline distT="0" distB="0" distL="0" distR="0" wp14:anchorId="4395D0AA" wp14:editId="6572DB5A">
            <wp:extent cx="1291590" cy="952226"/>
            <wp:effectExtent l="0" t="0" r="3810" b="635"/>
            <wp:docPr id="7" name="圖片 7" descr="https://upload.wikimedia.org/wikipedia/commons/thumb/0/02/Pruimenbloesem_Opal_tak_%28Prunus_domestica%29.jpg/250px-Pruimenbloesem_Opal_tak_%28Prunus_domestica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2/Pruimenbloesem_Opal_tak_%28Prunus_domestica%29.jpg/250px-Pruimenbloesem_Opal_tak_%28Prunus_domestica%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451" cy="97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3D4" w:rsidRPr="00CB3F29" w:rsidRDefault="00BA33D4" w:rsidP="00BA33D4">
      <w:pPr>
        <w:rPr>
          <w:rFonts w:hint="eastAsia"/>
          <w:b/>
          <w:szCs w:val="24"/>
        </w:rPr>
      </w:pPr>
      <w:r w:rsidRPr="00BA33D4">
        <w:rPr>
          <w:rFonts w:hint="eastAsia"/>
          <w:b/>
          <w:szCs w:val="24"/>
        </w:rPr>
        <w:t>3.</w:t>
      </w:r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梅花</w:t>
      </w:r>
      <w:proofErr w:type="gramStart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凌冬耐寒</w:t>
      </w:r>
      <w:proofErr w:type="gramEnd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（愈冷愈開花），象徵堅貞、剛毅、聖潔，代表</w:t>
      </w:r>
      <w:hyperlink r:id="rId7" w:tooltip="中華民國" w:history="1">
        <w:r w:rsidRPr="00BA33D4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中華民國</w:t>
        </w:r>
      </w:hyperlink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國人</w:t>
      </w:r>
      <w:proofErr w:type="gramStart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的精梅開</w:t>
      </w:r>
      <w:proofErr w:type="gramEnd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五瓣，梅花「</w:t>
      </w:r>
      <w:proofErr w:type="gramStart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枝橫</w:t>
      </w:r>
      <w:proofErr w:type="gramEnd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」、「</w:t>
      </w:r>
      <w:proofErr w:type="gramStart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影斜」</w:t>
      </w:r>
      <w:proofErr w:type="gramEnd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、「</w:t>
      </w:r>
      <w:proofErr w:type="gramStart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曳</w:t>
      </w:r>
      <w:proofErr w:type="gramEnd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疏」、「</w:t>
      </w:r>
      <w:proofErr w:type="gramStart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傲霜</w:t>
      </w:r>
      <w:proofErr w:type="gramEnd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」同時亦代表</w:t>
      </w:r>
      <w:hyperlink r:id="rId8" w:tooltip="易經" w:history="1">
        <w:r w:rsidRPr="00BA33D4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易經</w:t>
        </w:r>
      </w:hyperlink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中「元」、「亨」、「利」、「貞」四種高尚德行象徵五族共和，具有</w:t>
      </w:r>
      <w:proofErr w:type="gramStart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敦</w:t>
      </w:r>
      <w:proofErr w:type="gramEnd"/>
      <w:r w:rsidRPr="00BA33D4">
        <w:rPr>
          <w:rFonts w:ascii="Arial" w:hAnsi="Arial" w:cs="Arial"/>
          <w:color w:val="222222"/>
          <w:sz w:val="23"/>
          <w:szCs w:val="23"/>
          <w:shd w:val="clear" w:color="auto" w:fill="FFFFFF"/>
        </w:rPr>
        <w:t>五倫、重五常、敷五教的意義神</w:t>
      </w:r>
    </w:p>
    <w:sectPr w:rsidR="00BA33D4" w:rsidRPr="00CB3F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1CFD"/>
    <w:rsid w:val="007E2298"/>
    <w:rsid w:val="0080534B"/>
    <w:rsid w:val="00914F3F"/>
    <w:rsid w:val="00BA33D4"/>
    <w:rsid w:val="00CB3F2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A381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1CFD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BA3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98%93%E7%B6%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4%B8%AD%E8%8F%AF%E6%B0%91%E5%9C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2019-02-26T03:51:00Z</dcterms:created>
  <dcterms:modified xsi:type="dcterms:W3CDTF">2019-02-26T03:51:00Z</dcterms:modified>
</cp:coreProperties>
</file>