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CC7E29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760CE9">
        <w:rPr>
          <w:rFonts w:hint="eastAsia"/>
          <w:b/>
          <w:szCs w:val="24"/>
        </w:rPr>
        <w:t>泰國</w:t>
      </w:r>
    </w:p>
    <w:p w:rsidR="00CC7E29" w:rsidRDefault="00CC7E29" w:rsidP="00CC7E29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泰國國旗有</w:t>
      </w:r>
      <w:r>
        <w:rPr>
          <w:rFonts w:hint="eastAsia"/>
          <w:b/>
          <w:szCs w:val="24"/>
        </w:rPr>
        <w:t>3</w:t>
      </w:r>
      <w:r>
        <w:rPr>
          <w:rFonts w:hint="eastAsia"/>
          <w:b/>
          <w:szCs w:val="24"/>
        </w:rPr>
        <w:t>色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紅色代表民族象徵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白色代表宗教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宗教的純淨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藍色代表人在純潔的宗教</w:t>
      </w:r>
    </w:p>
    <w:p w:rsidR="00CC7E29" w:rsidRPr="00CC7E29" w:rsidRDefault="00CC7E29" w:rsidP="00CC7E29">
      <w:pPr>
        <w:ind w:left="360"/>
        <w:rPr>
          <w:rFonts w:hint="eastAsia"/>
          <w:b/>
          <w:szCs w:val="24"/>
        </w:rPr>
      </w:pPr>
      <w:bookmarkStart w:id="0" w:name="_GoBack"/>
      <w:r>
        <w:rPr>
          <w:rFonts w:hint="eastAsia"/>
          <w:b/>
          <w:szCs w:val="24"/>
        </w:rPr>
        <w:t>泰國可以騎大象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可以吃</w:t>
      </w:r>
      <w:proofErr w:type="gramStart"/>
      <w:r>
        <w:rPr>
          <w:rFonts w:hint="eastAsia"/>
          <w:b/>
          <w:szCs w:val="24"/>
        </w:rPr>
        <w:t>榴槤</w:t>
      </w:r>
      <w:proofErr w:type="gramEnd"/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因為是熱帶國家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大家都吃酸辣的食物</w:t>
      </w:r>
    </w:p>
    <w:bookmarkEnd w:id="0"/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60CE9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D7C2E3" wp14:editId="4E4A10AD">
                  <wp:extent cx="5086350" cy="4027482"/>
                  <wp:effectExtent l="0" t="0" r="0" b="0"/>
                  <wp:docPr id="2" name="圖片 2" descr="ãæ³°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æ³°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596" cy="404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760CE9" w:rsidRDefault="00FE2358" w:rsidP="00760CE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760CE9">
        <w:rPr>
          <w:rFonts w:hint="eastAsia"/>
          <w:b/>
          <w:szCs w:val="24"/>
        </w:rPr>
        <w:t>請問象徵該國的圖形或實物還有哪些</w:t>
      </w:r>
      <w:r w:rsidR="007E2298" w:rsidRPr="00760CE9">
        <w:rPr>
          <w:rFonts w:hint="eastAsia"/>
          <w:b/>
          <w:szCs w:val="24"/>
        </w:rPr>
        <w:t>？請列舉並寫出其象徵意義。</w:t>
      </w:r>
    </w:p>
    <w:p w:rsidR="00760CE9" w:rsidRDefault="00CC7E29" w:rsidP="00CC7E29">
      <w:pPr>
        <w:rPr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AF5DC2F" wp14:editId="3F8B6DEC">
            <wp:extent cx="1819275" cy="2514600"/>
            <wp:effectExtent l="0" t="0" r="9525" b="0"/>
            <wp:docPr id="3" name="圖片 3" descr="ãæ³°ååé¢ä½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³°ååé¢ä½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29" w:rsidRDefault="00CC7E29" w:rsidP="00CC7E29">
      <w:pPr>
        <w:rPr>
          <w:b/>
          <w:szCs w:val="24"/>
        </w:rPr>
      </w:pPr>
      <w:proofErr w:type="gramStart"/>
      <w:r w:rsidRPr="00CC7E29">
        <w:rPr>
          <w:rFonts w:hint="eastAsia"/>
          <w:b/>
          <w:szCs w:val="24"/>
        </w:rPr>
        <w:t>四面神或四面佛</w:t>
      </w:r>
      <w:proofErr w:type="gramEnd"/>
      <w:r w:rsidRPr="00CC7E29">
        <w:rPr>
          <w:rFonts w:hint="eastAsia"/>
          <w:b/>
          <w:szCs w:val="24"/>
        </w:rPr>
        <w:t>，華語</w:t>
      </w:r>
      <w:proofErr w:type="gramStart"/>
      <w:r w:rsidRPr="00CC7E29">
        <w:rPr>
          <w:rFonts w:hint="eastAsia"/>
          <w:b/>
          <w:szCs w:val="24"/>
        </w:rPr>
        <w:t>則音帕剖樓麼（</w:t>
      </w:r>
      <w:proofErr w:type="gramEnd"/>
      <w:r w:rsidRPr="00CC7E29">
        <w:rPr>
          <w:rFonts w:hint="eastAsia"/>
          <w:b/>
          <w:szCs w:val="24"/>
        </w:rPr>
        <w:t>泰語：</w:t>
      </w:r>
      <w:proofErr w:type="spellStart"/>
      <w:r w:rsidRPr="00CC7E29">
        <w:rPr>
          <w:rFonts w:ascii="Browallia New" w:hAnsi="Browallia New" w:cs="Browallia New"/>
          <w:b/>
          <w:szCs w:val="24"/>
        </w:rPr>
        <w:t>พระพรหม</w:t>
      </w:r>
      <w:proofErr w:type="spellEnd"/>
      <w:r w:rsidRPr="00CC7E29">
        <w:rPr>
          <w:rFonts w:hint="eastAsia"/>
          <w:b/>
          <w:szCs w:val="24"/>
        </w:rPr>
        <w:t>，英語：</w:t>
      </w:r>
      <w:proofErr w:type="spellStart"/>
      <w:r w:rsidRPr="00CC7E29">
        <w:rPr>
          <w:b/>
          <w:szCs w:val="24"/>
        </w:rPr>
        <w:t>Phra</w:t>
      </w:r>
      <w:proofErr w:type="spellEnd"/>
      <w:r w:rsidRPr="00CC7E29">
        <w:rPr>
          <w:b/>
          <w:szCs w:val="24"/>
        </w:rPr>
        <w:t xml:space="preserve"> </w:t>
      </w:r>
      <w:proofErr w:type="spellStart"/>
      <w:r w:rsidRPr="00CC7E29">
        <w:rPr>
          <w:b/>
          <w:szCs w:val="24"/>
        </w:rPr>
        <w:t>Phrom</w:t>
      </w:r>
      <w:proofErr w:type="spellEnd"/>
      <w:r w:rsidRPr="00CC7E29">
        <w:rPr>
          <w:rFonts w:hint="eastAsia"/>
          <w:b/>
          <w:szCs w:val="24"/>
        </w:rPr>
        <w:t>，源自梵語：</w:t>
      </w:r>
      <w:proofErr w:type="spellStart"/>
      <w:r w:rsidRPr="00CC7E29">
        <w:rPr>
          <w:rFonts w:ascii="Mangal" w:hAnsi="Mangal" w:cs="Mangal"/>
          <w:b/>
          <w:szCs w:val="24"/>
        </w:rPr>
        <w:t>परब्रह्म</w:t>
      </w:r>
      <w:proofErr w:type="spellEnd"/>
      <w:r w:rsidRPr="00CC7E29">
        <w:rPr>
          <w:rFonts w:hint="eastAsia"/>
          <w:b/>
          <w:szCs w:val="24"/>
        </w:rPr>
        <w:t>，</w:t>
      </w:r>
      <w:r w:rsidRPr="00CC7E29">
        <w:rPr>
          <w:b/>
          <w:szCs w:val="24"/>
        </w:rPr>
        <w:t>Para Brahma</w:t>
      </w:r>
      <w:r w:rsidRPr="00CC7E29">
        <w:rPr>
          <w:rFonts w:hint="eastAsia"/>
          <w:b/>
          <w:szCs w:val="24"/>
        </w:rPr>
        <w:t>），因為屬天神級，所以「四面佛」是其誤稱，源自印度教、婆羅門教神話，為三主神之一的梵天（</w:t>
      </w:r>
      <w:proofErr w:type="spellStart"/>
      <w:r w:rsidRPr="00CC7E29">
        <w:rPr>
          <w:rFonts w:ascii="Mangal" w:hAnsi="Mangal" w:cs="Mangal"/>
          <w:b/>
          <w:szCs w:val="24"/>
        </w:rPr>
        <w:t>ब्रह्मा</w:t>
      </w:r>
      <w:proofErr w:type="spellEnd"/>
      <w:r w:rsidRPr="00CC7E29">
        <w:rPr>
          <w:rFonts w:hint="eastAsia"/>
          <w:b/>
          <w:szCs w:val="24"/>
        </w:rPr>
        <w:t>，</w:t>
      </w:r>
      <w:proofErr w:type="spellStart"/>
      <w:r w:rsidRPr="00CC7E29">
        <w:rPr>
          <w:b/>
          <w:szCs w:val="24"/>
        </w:rPr>
        <w:t>Brahmā</w:t>
      </w:r>
      <w:proofErr w:type="spellEnd"/>
      <w:r w:rsidRPr="00CC7E29">
        <w:rPr>
          <w:rFonts w:hint="eastAsia"/>
          <w:b/>
          <w:szCs w:val="24"/>
        </w:rPr>
        <w:t>），所以亦稱「大梵天王</w:t>
      </w:r>
    </w:p>
    <w:p w:rsidR="00CC7E29" w:rsidRDefault="00CC7E29" w:rsidP="00CC7E29">
      <w:pPr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t>四面佛</w:t>
      </w:r>
      <w:proofErr w:type="gramEnd"/>
      <w:r>
        <w:rPr>
          <w:rFonts w:hint="eastAsia"/>
          <w:b/>
          <w:szCs w:val="24"/>
        </w:rPr>
        <w:t>的祭拜方法</w:t>
      </w:r>
    </w:p>
    <w:p w:rsidR="00CC7E29" w:rsidRPr="00CC7E29" w:rsidRDefault="00CC7E29" w:rsidP="00CC7E29">
      <w:pPr>
        <w:rPr>
          <w:rFonts w:hint="eastAsia"/>
          <w:b/>
          <w:szCs w:val="24"/>
        </w:rPr>
      </w:pPr>
      <w:proofErr w:type="gramStart"/>
      <w:r w:rsidRPr="00CC7E29">
        <w:rPr>
          <w:rFonts w:hint="eastAsia"/>
          <w:b/>
          <w:szCs w:val="24"/>
        </w:rPr>
        <w:t>四面神</w:t>
      </w:r>
      <w:proofErr w:type="gramEnd"/>
      <w:r w:rsidRPr="00CC7E29">
        <w:rPr>
          <w:rFonts w:hint="eastAsia"/>
          <w:b/>
          <w:szCs w:val="24"/>
        </w:rPr>
        <w:t>掌管人間的所有事情，故此其四面所求都不相同。四面分別代表事業、感情、財富及健康。正面求事業、生意，左面求姻緣，右面求健康，後面求財。另一方面，</w:t>
      </w:r>
      <w:proofErr w:type="gramStart"/>
      <w:r w:rsidRPr="00CC7E29">
        <w:rPr>
          <w:rFonts w:hint="eastAsia"/>
          <w:b/>
          <w:szCs w:val="24"/>
        </w:rPr>
        <w:t>四面神</w:t>
      </w:r>
      <w:proofErr w:type="gramEnd"/>
      <w:r w:rsidRPr="00CC7E29">
        <w:rPr>
          <w:rFonts w:hint="eastAsia"/>
          <w:b/>
          <w:szCs w:val="24"/>
        </w:rPr>
        <w:t>四面亦代表慈、悲、喜、</w:t>
      </w:r>
      <w:proofErr w:type="gramStart"/>
      <w:r w:rsidRPr="00CC7E29">
        <w:rPr>
          <w:rFonts w:hint="eastAsia"/>
          <w:b/>
          <w:szCs w:val="24"/>
        </w:rPr>
        <w:t>捨</w:t>
      </w:r>
      <w:proofErr w:type="gramEnd"/>
      <w:r w:rsidRPr="00CC7E29">
        <w:rPr>
          <w:rFonts w:hint="eastAsia"/>
          <w:b/>
          <w:szCs w:val="24"/>
        </w:rPr>
        <w:t>。凡是信眾祈求升天必須勤修這四種功德。</w:t>
      </w:r>
    </w:p>
    <w:p w:rsidR="00CC7E29" w:rsidRPr="00CC7E29" w:rsidRDefault="00CC7E29" w:rsidP="00CC7E29">
      <w:pPr>
        <w:rPr>
          <w:b/>
          <w:szCs w:val="24"/>
        </w:rPr>
      </w:pPr>
    </w:p>
    <w:p w:rsidR="00CC7E29" w:rsidRPr="00CC7E29" w:rsidRDefault="00CC7E29" w:rsidP="00CC7E29">
      <w:pPr>
        <w:rPr>
          <w:rFonts w:hint="eastAsia"/>
          <w:b/>
          <w:szCs w:val="24"/>
        </w:rPr>
      </w:pPr>
      <w:r w:rsidRPr="00CC7E29">
        <w:rPr>
          <w:rFonts w:hint="eastAsia"/>
          <w:b/>
          <w:szCs w:val="24"/>
        </w:rPr>
        <w:t>據說</w:t>
      </w:r>
      <w:proofErr w:type="gramStart"/>
      <w:r w:rsidRPr="00CC7E29">
        <w:rPr>
          <w:rFonts w:hint="eastAsia"/>
          <w:b/>
          <w:szCs w:val="24"/>
        </w:rPr>
        <w:t>四面神</w:t>
      </w:r>
      <w:proofErr w:type="gramEnd"/>
      <w:r w:rsidRPr="00CC7E29">
        <w:rPr>
          <w:rFonts w:hint="eastAsia"/>
          <w:b/>
          <w:szCs w:val="24"/>
        </w:rPr>
        <w:t>喜歡的花有萬壽菊、蘭花、玫瑰，故泰國通常用萬壽菊花、蘭花或玫瑰（愛情）</w:t>
      </w:r>
      <w:proofErr w:type="gramStart"/>
      <w:r w:rsidRPr="00CC7E29">
        <w:rPr>
          <w:rFonts w:hint="eastAsia"/>
          <w:b/>
          <w:szCs w:val="24"/>
        </w:rPr>
        <w:t>去敬拜</w:t>
      </w:r>
      <w:proofErr w:type="gramEnd"/>
      <w:r w:rsidRPr="00CC7E29">
        <w:rPr>
          <w:rFonts w:hint="eastAsia"/>
          <w:b/>
          <w:szCs w:val="24"/>
        </w:rPr>
        <w:t>，分別以順時針次序祭拜該神四面。還願方式可承諾以七</w:t>
      </w:r>
      <w:proofErr w:type="gramStart"/>
      <w:r w:rsidRPr="00CC7E29">
        <w:rPr>
          <w:rFonts w:hint="eastAsia"/>
          <w:b/>
          <w:szCs w:val="24"/>
        </w:rPr>
        <w:t>色花</w:t>
      </w:r>
      <w:proofErr w:type="gramEnd"/>
      <w:r w:rsidRPr="00CC7E29">
        <w:rPr>
          <w:rFonts w:hint="eastAsia"/>
          <w:b/>
          <w:szCs w:val="24"/>
        </w:rPr>
        <w:t>、還願舞、</w:t>
      </w:r>
      <w:proofErr w:type="gramStart"/>
      <w:r w:rsidRPr="00CC7E29">
        <w:rPr>
          <w:rFonts w:hint="eastAsia"/>
          <w:b/>
          <w:szCs w:val="24"/>
        </w:rPr>
        <w:t>還願舞人偶</w:t>
      </w:r>
      <w:proofErr w:type="gramEnd"/>
      <w:r w:rsidRPr="00CC7E29">
        <w:rPr>
          <w:rFonts w:hint="eastAsia"/>
          <w:b/>
          <w:szCs w:val="24"/>
        </w:rPr>
        <w:t>、木雕大象（依願望大小）等答謝</w:t>
      </w:r>
      <w:proofErr w:type="gramStart"/>
      <w:r w:rsidRPr="00CC7E29">
        <w:rPr>
          <w:rFonts w:hint="eastAsia"/>
          <w:b/>
          <w:szCs w:val="24"/>
        </w:rPr>
        <w:t>四面神</w:t>
      </w:r>
      <w:proofErr w:type="gramEnd"/>
      <w:r w:rsidRPr="00CC7E29">
        <w:rPr>
          <w:rFonts w:hint="eastAsia"/>
          <w:b/>
          <w:szCs w:val="24"/>
        </w:rPr>
        <w:t>，而</w:t>
      </w:r>
      <w:proofErr w:type="gramStart"/>
      <w:r w:rsidRPr="00CC7E29">
        <w:rPr>
          <w:rFonts w:hint="eastAsia"/>
          <w:b/>
          <w:szCs w:val="24"/>
        </w:rPr>
        <w:t>信眾許下</w:t>
      </w:r>
      <w:proofErr w:type="gramEnd"/>
      <w:r w:rsidRPr="00CC7E29">
        <w:rPr>
          <w:rFonts w:hint="eastAsia"/>
          <w:b/>
          <w:szCs w:val="24"/>
        </w:rPr>
        <w:t>的還神的諾言，一定要清楚仔細，言出必行，意志就一定要堅定</w:t>
      </w:r>
    </w:p>
    <w:sectPr w:rsidR="00CC7E29" w:rsidRPr="00CC7E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C0CC2"/>
    <w:rsid w:val="00760CE9"/>
    <w:rsid w:val="007E2298"/>
    <w:rsid w:val="0080534B"/>
    <w:rsid w:val="00914F3F"/>
    <w:rsid w:val="00CC7E2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89A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C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2019-02-26T03:25:00Z</dcterms:created>
  <dcterms:modified xsi:type="dcterms:W3CDTF">2019-02-26T03:44:00Z</dcterms:modified>
</cp:coreProperties>
</file>