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F70F8A">
        <w:rPr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F70F8A">
        <w:rPr>
          <w:rFonts w:hint="eastAsia"/>
          <w:b/>
          <w:szCs w:val="24"/>
        </w:rPr>
        <w:t>12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F70F8A">
        <w:rPr>
          <w:rFonts w:hint="eastAsia"/>
          <w:b/>
          <w:szCs w:val="24"/>
        </w:rPr>
        <w:t>劉鴻儒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F70F8A">
        <w:rPr>
          <w:rFonts w:hint="eastAsia"/>
          <w:b/>
          <w:szCs w:val="24"/>
        </w:rPr>
        <w:t>台灣</w:t>
      </w:r>
    </w:p>
    <w:p w:rsidR="00FE2358" w:rsidRDefault="00F70F8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</w:t>
      </w:r>
      <w:r w:rsidRPr="00F70F8A">
        <w:rPr>
          <w:rFonts w:hint="eastAsia"/>
          <w:b/>
          <w:szCs w:val="24"/>
        </w:rPr>
        <w:t>旗上三色分別象徵自由、平等、博愛之精神，同時亦代表中華民國以三民主義肈建之初衷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F70F8A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9A6AC4" wp14:editId="3E09A877">
                  <wp:extent cx="5543550" cy="369570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329" cy="370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8A" w:rsidRPr="00F70F8A" w:rsidRDefault="00FE2358" w:rsidP="00F70F8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F70F8A">
        <w:rPr>
          <w:rFonts w:hint="eastAsia"/>
          <w:b/>
          <w:szCs w:val="24"/>
        </w:rPr>
        <w:t>請問象徵該國的圖形或實物還有哪些</w:t>
      </w:r>
      <w:r w:rsidR="007E2298" w:rsidRPr="00F70F8A">
        <w:rPr>
          <w:rFonts w:hint="eastAsia"/>
          <w:b/>
          <w:szCs w:val="24"/>
        </w:rPr>
        <w:t>？請列舉並寫出</w:t>
      </w:r>
    </w:p>
    <w:p w:rsidR="00FE2358" w:rsidRPr="00AE55B5" w:rsidRDefault="00F70F8A" w:rsidP="00AE55B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AE55B5">
        <w:rPr>
          <w:rFonts w:hint="eastAsia"/>
          <w:b/>
          <w:szCs w:val="24"/>
        </w:rPr>
        <w:t>清麗堅貞，</w:t>
      </w:r>
      <w:proofErr w:type="gramStart"/>
      <w:r w:rsidRPr="00AE55B5">
        <w:rPr>
          <w:rFonts w:hint="eastAsia"/>
          <w:b/>
          <w:szCs w:val="24"/>
        </w:rPr>
        <w:t>傲雪鬥霜</w:t>
      </w:r>
      <w:proofErr w:type="gramEnd"/>
      <w:r w:rsidRPr="00AE55B5">
        <w:rPr>
          <w:rFonts w:hint="eastAsia"/>
          <w:b/>
          <w:szCs w:val="24"/>
        </w:rPr>
        <w:t>，凌冬盛放不與</w:t>
      </w:r>
      <w:proofErr w:type="gramStart"/>
      <w:r w:rsidRPr="00AE55B5">
        <w:rPr>
          <w:rFonts w:hint="eastAsia"/>
          <w:b/>
          <w:szCs w:val="24"/>
        </w:rPr>
        <w:t>俗媚，</w:t>
      </w:r>
      <w:proofErr w:type="gramEnd"/>
      <w:r w:rsidRPr="00AE55B5">
        <w:rPr>
          <w:rFonts w:hint="eastAsia"/>
          <w:b/>
          <w:szCs w:val="24"/>
        </w:rPr>
        <w:t>素為文人雅士之精神表率。</w:t>
      </w:r>
      <w:r w:rsidRPr="00AE55B5">
        <w:rPr>
          <w:rFonts w:hint="eastAsia"/>
          <w:b/>
          <w:szCs w:val="24"/>
        </w:rPr>
        <w:t xml:space="preserve"> </w:t>
      </w:r>
      <w:r w:rsidRPr="00AE55B5">
        <w:rPr>
          <w:rFonts w:hint="eastAsia"/>
          <w:b/>
          <w:szCs w:val="24"/>
        </w:rPr>
        <w:t>中國</w:t>
      </w:r>
      <w:r w:rsidRPr="00AE55B5">
        <w:rPr>
          <w:rFonts w:hint="eastAsia"/>
          <w:b/>
          <w:szCs w:val="24"/>
        </w:rPr>
        <w:t xml:space="preserve"> </w:t>
      </w:r>
      <w:r w:rsidR="004E3CBF">
        <w:rPr>
          <w:rFonts w:hint="eastAsia"/>
          <w:b/>
          <w:szCs w:val="24"/>
        </w:rPr>
        <w:t>文人愛梅更甚，不僅以梅花象徵文人高潔風骨，更將其比擬成</w:t>
      </w:r>
      <w:proofErr w:type="gramStart"/>
      <w:r w:rsidR="004E3CBF">
        <w:rPr>
          <w:rFonts w:hint="eastAsia"/>
          <w:b/>
          <w:szCs w:val="24"/>
        </w:rPr>
        <w:t>理想</w:t>
      </w:r>
      <w:r w:rsidRPr="00AE55B5">
        <w:rPr>
          <w:rFonts w:hint="eastAsia"/>
          <w:b/>
          <w:szCs w:val="24"/>
        </w:rPr>
        <w:t>仙</w:t>
      </w:r>
      <w:r w:rsidRPr="00AE55B5">
        <w:rPr>
          <w:rFonts w:hint="eastAsia"/>
          <w:b/>
          <w:szCs w:val="24"/>
        </w:rPr>
        <w:lastRenderedPageBreak/>
        <w:t>逸</w:t>
      </w:r>
      <w:proofErr w:type="gramEnd"/>
      <w:r w:rsidRPr="00AE55B5">
        <w:rPr>
          <w:rFonts w:hint="eastAsia"/>
          <w:b/>
          <w:szCs w:val="24"/>
        </w:rPr>
        <w:t>。</w:t>
      </w:r>
      <w:r w:rsidR="007E2298" w:rsidRPr="00AE55B5">
        <w:rPr>
          <w:rFonts w:hint="eastAsia"/>
          <w:b/>
          <w:szCs w:val="24"/>
        </w:rPr>
        <w:t>其象徵意義。</w:t>
      </w:r>
      <w:bookmarkStart w:id="0" w:name="_GoBack"/>
      <w:r w:rsidR="00AE55B5">
        <w:rPr>
          <w:noProof/>
        </w:rPr>
        <w:drawing>
          <wp:inline distT="0" distB="0" distL="0" distR="0" wp14:anchorId="6FE4EDA9" wp14:editId="3C7E4F9A">
            <wp:extent cx="2952750" cy="2220704"/>
            <wp:effectExtent l="0" t="0" r="0" b="8255"/>
            <wp:docPr id="2" name="圖片 2" descr="ãæ¢è±è±¡å¾µ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æ¢è±è±¡å¾µ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2358" w:rsidRPr="00AE55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E3CBF"/>
    <w:rsid w:val="007E2298"/>
    <w:rsid w:val="0080534B"/>
    <w:rsid w:val="00914F3F"/>
    <w:rsid w:val="00AE55B5"/>
    <w:rsid w:val="00F12897"/>
    <w:rsid w:val="00F70F8A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D46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F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2019-02-27T02:41:00Z</dcterms:created>
  <dcterms:modified xsi:type="dcterms:W3CDTF">2019-02-27T02:41:00Z</dcterms:modified>
</cp:coreProperties>
</file>