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Pr="00A75AC6" w:rsidRDefault="00FE2358" w:rsidP="00FE2358">
      <w:pPr>
        <w:jc w:val="center"/>
        <w:rPr>
          <w:rStyle w:val="a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="00A75AC6">
        <w:rPr>
          <w:rFonts w:hint="eastAsia"/>
          <w:b/>
          <w:szCs w:val="24"/>
        </w:rPr>
        <w:t>2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="00A75AC6">
        <w:rPr>
          <w:rFonts w:hint="eastAsia"/>
          <w:b/>
          <w:szCs w:val="24"/>
        </w:rPr>
        <w:t>26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proofErr w:type="gramStart"/>
      <w:r w:rsidRPr="00FE2358">
        <w:rPr>
          <w:rFonts w:hint="eastAsia"/>
          <w:b/>
          <w:szCs w:val="24"/>
        </w:rPr>
        <w:t>姓名</w:t>
      </w:r>
      <w:r w:rsidR="00A75AC6">
        <w:rPr>
          <w:rFonts w:hint="eastAsia"/>
          <w:b/>
          <w:szCs w:val="24"/>
        </w:rPr>
        <w:t>鄭羽辰</w:t>
      </w:r>
      <w:proofErr w:type="gramEnd"/>
    </w:p>
    <w:p w:rsidR="00FE2358" w:rsidRDefault="00A75AC6" w:rsidP="00FE2358">
      <w:pPr>
        <w:numPr>
          <w:ilvl w:val="0"/>
          <w:numId w:val="1"/>
        </w:numPr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82EE6" wp14:editId="2EDC066C">
                <wp:simplePos x="0" y="0"/>
                <wp:positionH relativeFrom="leftMargin">
                  <wp:align>right</wp:align>
                </wp:positionH>
                <wp:positionV relativeFrom="paragraph">
                  <wp:posOffset>266700</wp:posOffset>
                </wp:positionV>
                <wp:extent cx="133350" cy="5334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3350" cy="5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75AC6" w:rsidRPr="00A75AC6" w:rsidRDefault="00A75AC6" w:rsidP="00A75AC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在這裡加入您的文字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82EE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0.7pt;margin-top:21pt;width:10.5pt;height:4.2pt;flip:x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" filled="f" stroked="f">
                <v:fill o:detectmouseclick="t"/>
                <v:textbox>
                  <w:txbxContent>
                    <w:p w:rsidR="00A75AC6" w:rsidRPr="00A75AC6" w:rsidRDefault="00A75AC6" w:rsidP="00A75AC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在這裡加入您的文字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2358">
        <w:rPr>
          <w:rFonts w:hint="eastAsia"/>
          <w:b/>
          <w:szCs w:val="24"/>
        </w:rPr>
        <w:t>世界上每</w:t>
      </w:r>
      <w:proofErr w:type="gramStart"/>
      <w:r w:rsidR="00FE2358">
        <w:rPr>
          <w:rFonts w:hint="eastAsia"/>
          <w:b/>
          <w:szCs w:val="24"/>
        </w:rPr>
        <w:t>個</w:t>
      </w:r>
      <w:proofErr w:type="gramEnd"/>
      <w:r w:rsidR="00FE2358">
        <w:rPr>
          <w:rFonts w:hint="eastAsia"/>
          <w:b/>
          <w:szCs w:val="24"/>
        </w:rPr>
        <w:t>國家都有自己的國旗，你最欣賞哪</w:t>
      </w:r>
      <w:proofErr w:type="gramStart"/>
      <w:r w:rsidR="00FE2358">
        <w:rPr>
          <w:rFonts w:hint="eastAsia"/>
          <w:b/>
          <w:szCs w:val="24"/>
        </w:rPr>
        <w:t>個</w:t>
      </w:r>
      <w:proofErr w:type="gramEnd"/>
      <w:r w:rsidR="00FE2358"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A75AC6">
      <w:pPr>
        <w:rPr>
          <w:b/>
          <w:szCs w:val="24"/>
        </w:rPr>
      </w:pPr>
      <w:r>
        <w:rPr>
          <w:rFonts w:hint="eastAsia"/>
          <w:b/>
          <w:szCs w:val="24"/>
        </w:rPr>
        <w:t>答：</w:t>
      </w:r>
      <w:proofErr w:type="spellStart"/>
      <w:r w:rsidR="00A75AC6">
        <w:rPr>
          <w:rFonts w:ascii="Arial" w:hAnsi="Arial" w:cs="Arial"/>
          <w:color w:val="222222"/>
          <w:sz w:val="23"/>
          <w:szCs w:val="23"/>
          <w:shd w:val="clear" w:color="auto" w:fill="FFFFFF"/>
        </w:rPr>
        <w:t>Bandiera</w:t>
      </w:r>
      <w:proofErr w:type="spellEnd"/>
      <w:r w:rsidR="00A75AC6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di San Marino</w:t>
      </w:r>
    </w:p>
    <w:p w:rsidR="00FE2358" w:rsidRPr="00A75AC6" w:rsidRDefault="00A75AC6" w:rsidP="00A75AC6">
      <w:pPr>
        <w:rPr>
          <w:b/>
          <w:color w:val="17365D" w:themeColor="text2" w:themeShade="BF"/>
          <w:sz w:val="22"/>
        </w:rPr>
      </w:pPr>
      <w:r w:rsidRPr="00A75AC6">
        <w:rPr>
          <w:rFonts w:hint="eastAsia"/>
          <w:b/>
          <w:color w:val="17365D" w:themeColor="text2" w:themeShade="BF"/>
          <w:sz w:val="22"/>
        </w:rPr>
        <w:t>我</w:t>
      </w:r>
      <w:proofErr w:type="gramStart"/>
      <w:r w:rsidRPr="00A75AC6">
        <w:rPr>
          <w:rFonts w:hint="eastAsia"/>
          <w:b/>
          <w:color w:val="17365D" w:themeColor="text2" w:themeShade="BF"/>
          <w:sz w:val="22"/>
        </w:rPr>
        <w:t>覺得著</w:t>
      </w:r>
      <w:proofErr w:type="gramEnd"/>
      <w:r w:rsidRPr="00A75AC6">
        <w:rPr>
          <w:rFonts w:hint="eastAsia"/>
          <w:b/>
          <w:color w:val="17365D" w:themeColor="text2" w:themeShade="BF"/>
          <w:sz w:val="22"/>
        </w:rPr>
        <w:t>張國旗畫得很好看</w:t>
      </w:r>
    </w:p>
    <w:p w:rsidR="00A75AC6" w:rsidRPr="00A75AC6" w:rsidRDefault="00A75AC6" w:rsidP="00A75AC6">
      <w:pPr>
        <w:rPr>
          <w:b/>
          <w:color w:val="17365D" w:themeColor="text2" w:themeShade="BF"/>
          <w:sz w:val="22"/>
        </w:rPr>
      </w:pPr>
      <w:r w:rsidRPr="00A75AC6">
        <w:rPr>
          <w:rFonts w:hint="eastAsia"/>
          <w:b/>
          <w:color w:val="17365D" w:themeColor="text2" w:themeShade="BF"/>
          <w:sz w:val="22"/>
        </w:rPr>
        <w:t>每一個圖案都有專屬於自己的意義</w:t>
      </w:r>
    </w:p>
    <w:p w:rsidR="00A75AC6" w:rsidRDefault="00A75AC6" w:rsidP="00A75AC6">
      <w:pPr>
        <w:rPr>
          <w:b/>
          <w:color w:val="17365D" w:themeColor="text2" w:themeShade="BF"/>
          <w:sz w:val="22"/>
        </w:rPr>
      </w:pPr>
      <w:r w:rsidRPr="00A75AC6">
        <w:rPr>
          <w:rFonts w:hint="eastAsia"/>
          <w:b/>
          <w:color w:val="17365D" w:themeColor="text2" w:themeShade="BF"/>
          <w:sz w:val="22"/>
        </w:rPr>
        <w:t>整個的排版讓人看了不會不舒服</w:t>
      </w:r>
    </w:p>
    <w:p w:rsidR="00A75AC6" w:rsidRPr="00A75AC6" w:rsidRDefault="00A75AC6" w:rsidP="00A75AC6">
      <w:pPr>
        <w:rPr>
          <w:rFonts w:hint="eastAsia"/>
          <w:b/>
          <w:color w:val="17365D" w:themeColor="text2" w:themeShade="BF"/>
          <w:sz w:val="22"/>
        </w:rPr>
      </w:pPr>
      <w:r>
        <w:rPr>
          <w:rFonts w:hint="eastAsia"/>
          <w:b/>
          <w:color w:val="17365D" w:themeColor="text2" w:themeShade="BF"/>
          <w:sz w:val="22"/>
        </w:rPr>
        <w:t>國家介紹如下</w:t>
      </w:r>
    </w:p>
    <w:p w:rsidR="00A75AC6" w:rsidRPr="00A75AC6" w:rsidRDefault="00A75AC6" w:rsidP="00A75AC6">
      <w:pPr>
        <w:pStyle w:val="Web"/>
        <w:shd w:val="clear" w:color="auto" w:fill="FFFFFF"/>
        <w:spacing w:before="0" w:beforeAutospacing="0" w:after="432" w:afterAutospacing="0"/>
        <w:rPr>
          <w:rFonts w:ascii="Palatino Linotype" w:hAnsi="Palatino Linotype"/>
          <w:color w:val="17365D" w:themeColor="text2" w:themeShade="BF"/>
          <w:sz w:val="22"/>
          <w:szCs w:val="22"/>
        </w:rPr>
      </w:pPr>
      <w:r w:rsidRPr="00A75AC6">
        <w:rPr>
          <w:rStyle w:val="mw-headline"/>
          <w:rFonts w:ascii="Palatino Linotype" w:hAnsi="Palatino Linotype"/>
          <w:color w:val="17365D" w:themeColor="text2" w:themeShade="BF"/>
          <w:sz w:val="22"/>
          <w:szCs w:val="22"/>
        </w:rPr>
        <w:t>聖馬利諾自稱是世界上現存的最古老的國家。由一位來自達爾馬提亞北部拉布島、名</w:t>
      </w:r>
      <w:bookmarkStart w:id="0" w:name="_GoBack"/>
      <w:bookmarkEnd w:id="0"/>
      <w:r w:rsidRPr="00A75AC6">
        <w:rPr>
          <w:rStyle w:val="mw-headline"/>
          <w:rFonts w:ascii="Palatino Linotype" w:hAnsi="Palatino Linotype"/>
          <w:color w:val="17365D" w:themeColor="text2" w:themeShade="BF"/>
          <w:sz w:val="22"/>
          <w:szCs w:val="22"/>
        </w:rPr>
        <w:t>為馬力諾的基督徒石匠</w:t>
      </w:r>
      <w:r w:rsidRPr="00A75AC6">
        <w:rPr>
          <w:rStyle w:val="mw-headline"/>
          <w:rFonts w:ascii="Palatino Linotype" w:hAnsi="Palatino Linotype"/>
          <w:color w:val="17365D" w:themeColor="text2" w:themeShade="BF"/>
          <w:sz w:val="22"/>
          <w:szCs w:val="22"/>
        </w:rPr>
        <w:t>,</w:t>
      </w:r>
      <w:r w:rsidRPr="00A75AC6">
        <w:rPr>
          <w:rStyle w:val="mw-headline"/>
          <w:rFonts w:ascii="Palatino Linotype" w:hAnsi="Palatino Linotype"/>
          <w:color w:val="17365D" w:themeColor="text2" w:themeShade="BF"/>
          <w:sz w:val="22"/>
          <w:szCs w:val="22"/>
        </w:rPr>
        <w:t>聖馬利諾自稱是世界上現存的最古老的國家。由一位來自達爾馬提亞北部拉布島、名為馬力諾的基督徒石匠</w:t>
      </w:r>
      <w:r w:rsidRPr="00A75AC6">
        <w:rPr>
          <w:rStyle w:val="mw-headline"/>
          <w:rFonts w:ascii="Palatino Linotype" w:hAnsi="Palatino Linotype"/>
          <w:color w:val="17365D" w:themeColor="text2" w:themeShade="BF"/>
          <w:sz w:val="22"/>
          <w:szCs w:val="22"/>
        </w:rPr>
        <w:t>,15</w:t>
      </w:r>
      <w:r w:rsidRPr="00A75AC6">
        <w:rPr>
          <w:rStyle w:val="mw-headline"/>
          <w:rFonts w:ascii="Palatino Linotype" w:hAnsi="Palatino Linotype"/>
          <w:color w:val="17365D" w:themeColor="text2" w:themeShade="BF"/>
          <w:sz w:val="22"/>
          <w:szCs w:val="22"/>
        </w:rPr>
        <w:t>世紀起確定現在的國名。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1993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年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5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月，聖馬利諾大選後，聖馬利諾政府由天主教民主黨和社會黨共同執政。聖馬利諾於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1992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年成為聯合國的會員國。</w:t>
      </w:r>
    </w:p>
    <w:p w:rsidR="00A75AC6" w:rsidRPr="00A75AC6" w:rsidRDefault="00A75AC6" w:rsidP="00A75AC6">
      <w:pPr>
        <w:pStyle w:val="Web"/>
        <w:shd w:val="clear" w:color="auto" w:fill="FFFFFF"/>
        <w:spacing w:before="0" w:beforeAutospacing="0" w:after="432" w:afterAutospacing="0"/>
        <w:rPr>
          <w:rFonts w:ascii="Palatino Linotype" w:hAnsi="Palatino Linotype"/>
          <w:color w:val="17365D" w:themeColor="text2" w:themeShade="BF"/>
          <w:sz w:val="22"/>
          <w:szCs w:val="22"/>
        </w:rPr>
      </w:pPr>
      <w:r w:rsidRPr="00A75AC6">
        <w:rPr>
          <w:rStyle w:val="mw-headline"/>
          <w:rFonts w:ascii="Palatino Linotype" w:hAnsi="Palatino Linotype"/>
          <w:color w:val="17365D" w:themeColor="text2" w:themeShade="BF"/>
          <w:sz w:val="22"/>
          <w:szCs w:val="22"/>
        </w:rPr>
        <w:t>這</w:t>
      </w:r>
      <w:proofErr w:type="gramStart"/>
      <w:r w:rsidRPr="00A75AC6">
        <w:rPr>
          <w:rStyle w:val="mw-headline"/>
          <w:rFonts w:ascii="Palatino Linotype" w:hAnsi="Palatino Linotype"/>
          <w:color w:val="17365D" w:themeColor="text2" w:themeShade="BF"/>
          <w:sz w:val="22"/>
          <w:szCs w:val="22"/>
        </w:rPr>
        <w:t>裏</w:t>
      </w:r>
      <w:proofErr w:type="gramEnd"/>
      <w:r w:rsidRPr="00A75AC6">
        <w:rPr>
          <w:rStyle w:val="mw-headline"/>
          <w:rFonts w:ascii="Palatino Linotype" w:hAnsi="Palatino Linotype"/>
          <w:color w:val="17365D" w:themeColor="text2" w:themeShade="BF"/>
          <w:sz w:val="22"/>
          <w:szCs w:val="22"/>
        </w:rPr>
        <w:t>的交通</w:t>
      </w:r>
      <w:r w:rsidRPr="00A75AC6">
        <w:rPr>
          <w:rStyle w:val="mw-headline"/>
          <w:rFonts w:ascii="Palatino Linotype" w:hAnsi="Palatino Linotype"/>
          <w:color w:val="17365D" w:themeColor="text2" w:themeShade="BF"/>
          <w:sz w:val="22"/>
          <w:szCs w:val="22"/>
        </w:rPr>
        <w:t>,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聖馬利諾無鐵路，但有一條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1.5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公里的索道連接聖馬利諾市</w:t>
      </w:r>
      <w:r w:rsidRPr="00A75AC6">
        <w:rPr>
          <w:rStyle w:val="ilh-page"/>
          <w:rFonts w:ascii="Palatino Linotype" w:hAnsi="Palatino Linotype"/>
          <w:color w:val="17365D" w:themeColor="text2" w:themeShade="BF"/>
          <w:sz w:val="22"/>
          <w:szCs w:val="22"/>
        </w:rPr>
        <w:t>馬焦雷鎮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至較高處的蒂塔諾山。另外聖馬利諾無海港或河港，但有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220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公里的公路。通往亞德里亞海及機場可由公路。</w:t>
      </w:r>
    </w:p>
    <w:p w:rsidR="00A75AC6" w:rsidRPr="00A75AC6" w:rsidRDefault="00A75AC6" w:rsidP="00A75AC6">
      <w:pPr>
        <w:pStyle w:val="Web"/>
        <w:shd w:val="clear" w:color="auto" w:fill="FFFFFF"/>
        <w:spacing w:before="0" w:beforeAutospacing="0" w:after="432" w:afterAutospacing="0"/>
        <w:rPr>
          <w:rFonts w:ascii="Palatino Linotype" w:hAnsi="Palatino Linotype"/>
          <w:color w:val="17365D" w:themeColor="text2" w:themeShade="BF"/>
          <w:sz w:val="22"/>
          <w:szCs w:val="22"/>
        </w:rPr>
      </w:pP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在軍事上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,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聖馬利諾國防和士兵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,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去過連警察都去意大利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"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租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",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現在觀光客一多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,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政府訓練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210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警察維持秩序。</w:t>
      </w:r>
    </w:p>
    <w:p w:rsidR="00A75AC6" w:rsidRPr="00A75AC6" w:rsidRDefault="00A75AC6" w:rsidP="00A75AC6">
      <w:pPr>
        <w:pStyle w:val="Web"/>
        <w:shd w:val="clear" w:color="auto" w:fill="FFFFFF"/>
        <w:spacing w:before="0" w:beforeAutospacing="0" w:after="432" w:afterAutospacing="0"/>
        <w:rPr>
          <w:rFonts w:ascii="Palatino Linotype" w:hAnsi="Palatino Linotype"/>
          <w:color w:val="4A442A" w:themeColor="background2" w:themeShade="40"/>
          <w:sz w:val="22"/>
          <w:szCs w:val="22"/>
        </w:rPr>
      </w:pP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在飲食和文化上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,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完全沒有異國差別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,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在聖馬利諾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,</w:t>
      </w:r>
      <w:proofErr w:type="gramStart"/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國民說的是</w:t>
      </w:r>
      <w:proofErr w:type="gramEnd"/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意</w:t>
      </w:r>
      <w:proofErr w:type="gramStart"/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大利語</w:t>
      </w:r>
      <w:proofErr w:type="gramEnd"/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,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用的</w:t>
      </w:r>
      <w:proofErr w:type="gramStart"/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錢跟意大</w:t>
      </w:r>
      <w:proofErr w:type="gramEnd"/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利用的歐元一樣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,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吃的也是意大利菜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,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聖馬利諾諾就</w:t>
      </w:r>
      <w:proofErr w:type="gramStart"/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跟意大利沒</w:t>
      </w:r>
      <w:proofErr w:type="gramEnd"/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兩樣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,</w:t>
      </w:r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只有國旗跟</w:t>
      </w:r>
      <w:proofErr w:type="gramStart"/>
      <w:r w:rsidRPr="00A75AC6">
        <w:rPr>
          <w:rFonts w:ascii="Palatino Linotype" w:hAnsi="Palatino Linotype"/>
          <w:color w:val="17365D" w:themeColor="text2" w:themeShade="BF"/>
          <w:sz w:val="22"/>
          <w:szCs w:val="22"/>
        </w:rPr>
        <w:t>國歌跟意大</w:t>
      </w:r>
      <w:proofErr w:type="gramEnd"/>
      <w:r w:rsidRPr="00A75AC6">
        <w:rPr>
          <w:rFonts w:ascii="Palatino Linotype" w:hAnsi="Palatino Linotype"/>
          <w:color w:val="4A442A" w:themeColor="background2" w:themeShade="40"/>
          <w:sz w:val="22"/>
          <w:szCs w:val="22"/>
        </w:rPr>
        <w:t>利不一樣。</w:t>
      </w:r>
    </w:p>
    <w:p w:rsidR="00A75AC6" w:rsidRPr="00A75AC6" w:rsidRDefault="00A75AC6" w:rsidP="00FE2358">
      <w:pPr>
        <w:ind w:left="360"/>
        <w:rPr>
          <w:rFonts w:hint="eastAsia"/>
          <w:b/>
          <w:szCs w:val="24"/>
        </w:rPr>
      </w:pPr>
    </w:p>
    <w:p w:rsidR="00FE2358" w:rsidRDefault="00FE2358" w:rsidP="00A75AC6">
      <w:pPr>
        <w:rPr>
          <w:b/>
          <w:szCs w:val="24"/>
        </w:rPr>
      </w:pPr>
    </w:p>
    <w:p w:rsidR="00A75AC6" w:rsidRDefault="00A75AC6" w:rsidP="00A75AC6">
      <w:pPr>
        <w:rPr>
          <w:rFonts w:hint="eastAsia"/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A75AC6" w:rsidP="00FE2358">
            <w:pPr>
              <w:rPr>
                <w:b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3396F5" wp14:editId="4C67A2BC">
                  <wp:extent cx="5133975" cy="3810000"/>
                  <wp:effectExtent l="0" t="0" r="9525" b="0"/>
                  <wp:docPr id="1" name="圖片 1" descr="ç¸éåç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ç¸éåç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97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5AC6" w:rsidRPr="00A75AC6" w:rsidRDefault="00FE2358" w:rsidP="00A75AC6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</w:t>
      </w:r>
      <w:r w:rsidR="00A75AC6">
        <w:rPr>
          <w:rFonts w:hint="eastAsia"/>
          <w:b/>
          <w:szCs w:val="24"/>
        </w:rPr>
        <w:t>請列舉並寫出其象徵意義。</w:t>
      </w:r>
    </w:p>
    <w:p w:rsidR="00A75AC6" w:rsidRPr="00A75AC6" w:rsidRDefault="00A75AC6" w:rsidP="00A75AC6">
      <w:pPr>
        <w:pStyle w:val="Web"/>
        <w:numPr>
          <w:ilvl w:val="0"/>
          <w:numId w:val="1"/>
        </w:numPr>
        <w:spacing w:line="360" w:lineRule="atLeast"/>
        <w:rPr>
          <w:rFonts w:ascii="Times New Roman" w:hAnsi="Times New Roman" w:cs="Times New Roman"/>
          <w:color w:val="948A54" w:themeColor="background2" w:themeShade="80"/>
          <w:sz w:val="27"/>
          <w:szCs w:val="27"/>
        </w:rPr>
      </w:pPr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國旗為</w:t>
      </w:r>
      <w:proofErr w:type="gramStart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上白下藍</w:t>
      </w:r>
      <w:proofErr w:type="gramEnd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的</w:t>
      </w:r>
      <w:proofErr w:type="gramStart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雙色旗</w:t>
      </w:r>
      <w:proofErr w:type="gramEnd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，中央配置國徽。白色代表迪達諾（</w:t>
      </w:r>
      <w:proofErr w:type="spellStart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Titano</w:t>
      </w:r>
      <w:proofErr w:type="spellEnd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）山上的雲與雪，淺藍色代表天空，這是一面昭示和平安寧的旗幟。</w:t>
      </w:r>
    </w:p>
    <w:p w:rsidR="00A75AC6" w:rsidRPr="00A75AC6" w:rsidRDefault="00A75AC6" w:rsidP="00A75AC6">
      <w:pPr>
        <w:pStyle w:val="Web"/>
        <w:spacing w:line="360" w:lineRule="atLeast"/>
        <w:rPr>
          <w:rFonts w:ascii="Times New Roman" w:hAnsi="Times New Roman" w:cs="Times New Roman"/>
          <w:color w:val="948A54" w:themeColor="background2" w:themeShade="80"/>
          <w:sz w:val="27"/>
          <w:szCs w:val="27"/>
        </w:rPr>
      </w:pPr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被橡樹和月桂樹枝所環繞的國徽中央是一顆藍色心</w:t>
      </w:r>
      <w:proofErr w:type="gramStart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形紋徽</w:t>
      </w:r>
      <w:proofErr w:type="gramEnd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。</w:t>
      </w:r>
      <w:proofErr w:type="gramStart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紋徽中間</w:t>
      </w:r>
      <w:proofErr w:type="gramEnd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的</w:t>
      </w:r>
      <w:proofErr w:type="gramStart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三座白塔</w:t>
      </w:r>
      <w:proofErr w:type="gramEnd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，稱為「三彼尼」，它們代表著迪達諾山峰上的</w:t>
      </w:r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 xml:space="preserve"> </w:t>
      </w:r>
      <w:proofErr w:type="spellStart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Guaita</w:t>
      </w:r>
      <w:proofErr w:type="spellEnd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、</w:t>
      </w:r>
      <w:proofErr w:type="spellStart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Cesta</w:t>
      </w:r>
      <w:proofErr w:type="spellEnd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、</w:t>
      </w:r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Montale</w:t>
      </w:r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三座城堡。</w:t>
      </w:r>
      <w:proofErr w:type="gramStart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白塔上插有</w:t>
      </w:r>
      <w:proofErr w:type="gramEnd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白色的鴕鳥羽毛，代表三座城曾經使用鴕鳥羽毛做為旗標。這三座塔象徵國家自我防衛的能力。</w:t>
      </w:r>
      <w:proofErr w:type="gramStart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白塔下</w:t>
      </w:r>
      <w:proofErr w:type="gramEnd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的綠色山峰暗示著聖馬利諾是建在山上的小國。國徽頂端繪有一頂金色的鑲有珠寶的公爵王冠，</w:t>
      </w:r>
      <w:proofErr w:type="gramStart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表示聖國曾</w:t>
      </w:r>
      <w:proofErr w:type="gramEnd"/>
      <w:r w:rsidRPr="00A75AC6">
        <w:rPr>
          <w:rFonts w:ascii="Times New Roman" w:hAnsi="Times New Roman" w:cs="Times New Roman"/>
          <w:color w:val="948A54" w:themeColor="background2" w:themeShade="80"/>
          <w:sz w:val="27"/>
          <w:szCs w:val="27"/>
        </w:rPr>
        <w:t>是義大利馬爾比諾公爵的保護地；國徽下端的白色飾帶上有表示自由女神的文字「自由」，它使人想起義大利戰爭時期，逃亡到聖馬利諾來尋求庇護的人們</w:t>
      </w:r>
    </w:p>
    <w:p w:rsidR="00FE2358" w:rsidRPr="00FE2358" w:rsidRDefault="00FE2358" w:rsidP="00FE2358">
      <w:pPr>
        <w:rPr>
          <w:b/>
          <w:szCs w:val="24"/>
        </w:rPr>
      </w:pPr>
    </w:p>
    <w:sectPr w:rsidR="00FE2358" w:rsidRPr="00FE23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914F3F"/>
    <w:rsid w:val="00A75AC6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9BE5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75AC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w-headline">
    <w:name w:val="mw-headline"/>
    <w:basedOn w:val="a0"/>
    <w:rsid w:val="00A75AC6"/>
  </w:style>
  <w:style w:type="character" w:customStyle="1" w:styleId="ilh-page">
    <w:name w:val="ilh-page"/>
    <w:basedOn w:val="a0"/>
    <w:rsid w:val="00A75AC6"/>
  </w:style>
  <w:style w:type="character" w:styleId="a4">
    <w:name w:val="Intense Emphasis"/>
    <w:basedOn w:val="a0"/>
    <w:uiPriority w:val="21"/>
    <w:qFormat/>
    <w:rsid w:val="00A75AC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2019-02-23T07:58:00Z</dcterms:created>
  <dcterms:modified xsi:type="dcterms:W3CDTF">2019-02-23T07:58:00Z</dcterms:modified>
</cp:coreProperties>
</file>