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404649">
        <w:rPr>
          <w:rFonts w:hint="eastAsia"/>
          <w:b/>
          <w:szCs w:val="24"/>
        </w:rPr>
        <w:t>二</w:t>
      </w:r>
      <w:r w:rsidRPr="00FE2358">
        <w:rPr>
          <w:rFonts w:hint="eastAsia"/>
          <w:b/>
          <w:szCs w:val="24"/>
        </w:rPr>
        <w:t>班</w:t>
      </w:r>
      <w:r w:rsidR="00404649">
        <w:rPr>
          <w:rFonts w:hint="eastAsia"/>
          <w:b/>
          <w:szCs w:val="24"/>
        </w:rPr>
        <w:t>6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404649">
        <w:rPr>
          <w:rFonts w:hint="eastAsia"/>
          <w:b/>
          <w:szCs w:val="24"/>
        </w:rPr>
        <w:t xml:space="preserve"> </w:t>
      </w:r>
      <w:r w:rsidR="00404649">
        <w:rPr>
          <w:rFonts w:hint="eastAsia"/>
          <w:b/>
          <w:szCs w:val="24"/>
        </w:rPr>
        <w:t>張敬軒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世界上每個國家都有自己的國旗，你最欣賞哪個國家的國旗？為什麼？請說明理由。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617FBA">
        <w:rPr>
          <w:rFonts w:hint="eastAsia"/>
          <w:b/>
          <w:szCs w:val="24"/>
        </w:rPr>
        <w:t>法國</w:t>
      </w:r>
    </w:p>
    <w:p w:rsidR="00FE2358" w:rsidRPr="00617FBA" w:rsidRDefault="00617FBA" w:rsidP="00617FBA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因為</w:t>
      </w: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我覺得他們的國旗很簡單，但就具有很多的意義，而且我上禮拜才剛從法國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巴黎回來，我很喜歡那裏感覺，而且那裏很多有名的景點，像是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艾菲爾鐵塔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凱旋門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等等</w:t>
      </w:r>
      <w:r>
        <w:rPr>
          <w:b/>
          <w:szCs w:val="24"/>
        </w:rPr>
        <w:t>……</w:t>
      </w:r>
      <w:r>
        <w:rPr>
          <w:rFonts w:hint="eastAsia"/>
          <w:b/>
          <w:szCs w:val="24"/>
        </w:rPr>
        <w:t xml:space="preserve"> 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請將你最喜歡的國家的國旗圖案複製或截圖於下：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404649" w:rsidP="00FE2358">
            <w:pPr>
              <w:rPr>
                <w:b/>
                <w:szCs w:val="24"/>
              </w:rPr>
            </w:pPr>
            <w:r w:rsidRPr="00404649">
              <w:rPr>
                <w:b/>
                <w:szCs w:val="24"/>
              </w:rPr>
              <w:drawing>
                <wp:inline distT="0" distB="0" distL="0" distR="0">
                  <wp:extent cx="5086350" cy="4019550"/>
                  <wp:effectExtent l="0" t="0" r="0" b="0"/>
                  <wp:docPr id="5" name="圖片 5" descr="ãæ³å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ãæ³å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0" cy="401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4649" w:rsidRPr="00404649" w:rsidRDefault="00FE2358" w:rsidP="00404649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3.</w:t>
      </w:r>
      <w:r w:rsidR="00404649" w:rsidRPr="00404649">
        <w:rPr>
          <w:rFonts w:hint="eastAsia"/>
        </w:rPr>
        <w:t xml:space="preserve"> </w:t>
      </w:r>
      <w:r w:rsidR="00404649" w:rsidRPr="00404649">
        <w:rPr>
          <w:rFonts w:hint="eastAsia"/>
          <w:b/>
          <w:szCs w:val="24"/>
        </w:rPr>
        <w:t>法國國旗從左到右藍、白、紅色排列的三色旗，</w:t>
      </w:r>
    </w:p>
    <w:p w:rsidR="00404649" w:rsidRPr="00404649" w:rsidRDefault="00404649" w:rsidP="00404649">
      <w:pPr>
        <w:rPr>
          <w:b/>
          <w:szCs w:val="24"/>
        </w:rPr>
      </w:pPr>
    </w:p>
    <w:p w:rsidR="00404649" w:rsidRPr="00404649" w:rsidRDefault="00404649" w:rsidP="00404649">
      <w:pPr>
        <w:rPr>
          <w:rFonts w:hint="eastAsia"/>
          <w:b/>
          <w:szCs w:val="24"/>
        </w:rPr>
      </w:pPr>
      <w:r w:rsidRPr="00404649">
        <w:rPr>
          <w:rFonts w:hint="eastAsia"/>
          <w:b/>
          <w:szCs w:val="24"/>
        </w:rPr>
        <w:t>而這三色代表了法蘭西共和國的國家精神</w:t>
      </w:r>
      <w:r w:rsidRPr="00404649">
        <w:rPr>
          <w:rFonts w:hint="eastAsia"/>
          <w:b/>
          <w:szCs w:val="24"/>
        </w:rPr>
        <w:t xml:space="preserve">  - </w:t>
      </w:r>
      <w:r w:rsidRPr="00404649">
        <w:rPr>
          <w:rFonts w:hint="eastAsia"/>
          <w:b/>
          <w:szCs w:val="24"/>
        </w:rPr>
        <w:t>自由、平等、博愛。</w:t>
      </w:r>
    </w:p>
    <w:p w:rsidR="00404649" w:rsidRPr="00404649" w:rsidRDefault="00404649" w:rsidP="00404649">
      <w:pPr>
        <w:rPr>
          <w:b/>
          <w:szCs w:val="24"/>
        </w:rPr>
      </w:pPr>
    </w:p>
    <w:p w:rsidR="00404649" w:rsidRPr="00404649" w:rsidRDefault="00404649" w:rsidP="00404649">
      <w:pPr>
        <w:rPr>
          <w:rFonts w:hint="eastAsia"/>
          <w:b/>
          <w:szCs w:val="24"/>
        </w:rPr>
      </w:pPr>
      <w:r w:rsidRPr="00404649">
        <w:rPr>
          <w:rFonts w:hint="eastAsia"/>
          <w:b/>
          <w:szCs w:val="24"/>
        </w:rPr>
        <w:t>法國人稱之為：</w:t>
      </w:r>
    </w:p>
    <w:p w:rsidR="00404649" w:rsidRPr="00404649" w:rsidRDefault="00404649" w:rsidP="00404649">
      <w:pPr>
        <w:rPr>
          <w:b/>
          <w:szCs w:val="24"/>
        </w:rPr>
      </w:pPr>
    </w:p>
    <w:p w:rsidR="00404649" w:rsidRPr="00404649" w:rsidRDefault="00404649" w:rsidP="00404649">
      <w:pPr>
        <w:rPr>
          <w:rFonts w:hint="eastAsia"/>
          <w:b/>
          <w:szCs w:val="24"/>
        </w:rPr>
      </w:pPr>
      <w:r w:rsidRPr="00404649">
        <w:rPr>
          <w:rFonts w:hint="eastAsia"/>
          <w:b/>
          <w:szCs w:val="24"/>
        </w:rPr>
        <w:t>le drapeau tricolore</w:t>
      </w:r>
      <w:r w:rsidRPr="00404649">
        <w:rPr>
          <w:rFonts w:hint="eastAsia"/>
          <w:b/>
          <w:szCs w:val="24"/>
        </w:rPr>
        <w:t>（三色旗）</w:t>
      </w:r>
    </w:p>
    <w:p w:rsidR="00404649" w:rsidRPr="00404649" w:rsidRDefault="00404649" w:rsidP="00404649">
      <w:pPr>
        <w:rPr>
          <w:b/>
          <w:szCs w:val="24"/>
        </w:rPr>
      </w:pPr>
    </w:p>
    <w:p w:rsidR="00404649" w:rsidRPr="00404649" w:rsidRDefault="00404649" w:rsidP="00404649">
      <w:pPr>
        <w:rPr>
          <w:rFonts w:hint="eastAsia"/>
          <w:b/>
          <w:szCs w:val="24"/>
        </w:rPr>
      </w:pPr>
      <w:r w:rsidRPr="00404649">
        <w:rPr>
          <w:rFonts w:hint="eastAsia"/>
          <w:b/>
          <w:szCs w:val="24"/>
        </w:rPr>
        <w:t>le drapeau bleu-blanc-rouge</w:t>
      </w:r>
      <w:r w:rsidRPr="00404649">
        <w:rPr>
          <w:rFonts w:hint="eastAsia"/>
          <w:b/>
          <w:szCs w:val="24"/>
        </w:rPr>
        <w:t>（藍白紅旗）</w:t>
      </w:r>
    </w:p>
    <w:p w:rsidR="00404649" w:rsidRPr="00404649" w:rsidRDefault="00404649" w:rsidP="00404649">
      <w:pPr>
        <w:rPr>
          <w:b/>
          <w:szCs w:val="24"/>
        </w:rPr>
      </w:pPr>
    </w:p>
    <w:p w:rsidR="00404649" w:rsidRPr="00404649" w:rsidRDefault="00404649" w:rsidP="00404649">
      <w:pPr>
        <w:rPr>
          <w:rFonts w:hint="eastAsia"/>
          <w:b/>
          <w:szCs w:val="24"/>
        </w:rPr>
      </w:pPr>
      <w:r w:rsidRPr="00404649">
        <w:rPr>
          <w:rFonts w:hint="eastAsia"/>
          <w:b/>
          <w:szCs w:val="24"/>
        </w:rPr>
        <w:t>le drapeau de la France</w:t>
      </w:r>
      <w:r w:rsidRPr="00404649">
        <w:rPr>
          <w:rFonts w:hint="eastAsia"/>
          <w:b/>
          <w:szCs w:val="24"/>
        </w:rPr>
        <w:t>（法國國旗）</w:t>
      </w:r>
    </w:p>
    <w:p w:rsidR="00404649" w:rsidRPr="00404649" w:rsidRDefault="00404649" w:rsidP="00404649">
      <w:pPr>
        <w:rPr>
          <w:b/>
          <w:szCs w:val="24"/>
        </w:rPr>
      </w:pPr>
      <w:bookmarkStart w:id="0" w:name="_GoBack"/>
      <w:bookmarkEnd w:id="0"/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世人称为法兰西的这个古老民族</w:t>
      </w:r>
      <w:r w:rsidRPr="00305869">
        <w:rPr>
          <w:b/>
          <w:szCs w:val="24"/>
        </w:rPr>
        <w:t>,</w:t>
      </w:r>
      <w:r w:rsidRPr="00305869">
        <w:rPr>
          <w:rFonts w:hint="eastAsia"/>
          <w:b/>
          <w:szCs w:val="24"/>
        </w:rPr>
        <w:t>今天的正式名称是“法兰西共和国</w:t>
      </w:r>
      <w:r w:rsidRPr="00305869">
        <w:rPr>
          <w:b/>
          <w:szCs w:val="24"/>
        </w:rPr>
        <w:t>"</w:t>
      </w:r>
      <w:r w:rsidRPr="00305869">
        <w:rPr>
          <w:rFonts w:hint="eastAsia"/>
          <w:b/>
          <w:szCs w:val="24"/>
        </w:rPr>
        <w:t>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缩写字头</w:t>
      </w:r>
      <w:r w:rsidRPr="00305869">
        <w:rPr>
          <w:b/>
          <w:szCs w:val="24"/>
        </w:rPr>
        <w:t>RF</w:t>
      </w:r>
      <w:r w:rsidRPr="00305869">
        <w:rPr>
          <w:rFonts w:hint="eastAsia"/>
          <w:b/>
          <w:szCs w:val="24"/>
        </w:rPr>
        <w:t>已成为十分常见的标记。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今天，共和制已经成为人们几乎完全一致的共识，但在过去的岁月里，却并非始终如是。让我们简单地回顾一下这段历史吧：十九世纪时，在法国大革命的影响下，共和国的象征，曾经先是革命法兰西，然后是自由法兰西（或称为左翼法兰西），其对立一方是君主制法兰西，或保守派法兰西。到了二十世纪，经双方同意，才一致接受了法兰西共和国或简称为法国为共和制象征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神圣地被正式写入宪法中的唯一直观象征，是三色国旗，从旗杆起，依次为兰、白、红三色。这面旗帜，是</w:t>
      </w:r>
      <w:r w:rsidRPr="00305869">
        <w:rPr>
          <w:b/>
          <w:szCs w:val="24"/>
        </w:rPr>
        <w:t>1789</w:t>
      </w:r>
      <w:r w:rsidRPr="00305869">
        <w:rPr>
          <w:rFonts w:hint="eastAsia"/>
          <w:b/>
          <w:szCs w:val="24"/>
        </w:rPr>
        <w:t>年法国大革命时期发明的，后来，在帝国时期被延用，但</w:t>
      </w:r>
      <w:r w:rsidRPr="00305869">
        <w:rPr>
          <w:b/>
          <w:szCs w:val="24"/>
        </w:rPr>
        <w:t>1814</w:t>
      </w:r>
      <w:r w:rsidRPr="00305869">
        <w:rPr>
          <w:rFonts w:hint="eastAsia"/>
          <w:b/>
          <w:szCs w:val="24"/>
        </w:rPr>
        <w:t>年至</w:t>
      </w:r>
      <w:r w:rsidRPr="00305869">
        <w:rPr>
          <w:b/>
          <w:szCs w:val="24"/>
        </w:rPr>
        <w:t>1830</w:t>
      </w:r>
      <w:r w:rsidRPr="00305869">
        <w:rPr>
          <w:rFonts w:hint="eastAsia"/>
          <w:b/>
          <w:szCs w:val="24"/>
        </w:rPr>
        <w:t>年间一度被弃用，而由白色国旗取代。毫不妥协的天主教右派保皇党，渐渐把对白色旗的崇敬转移到了三色旗上。然而，十九世纪末期，，一直对红旗怀着某种破坏性崇拜的革命极左派，也集合在三色旗下（先是在人民战线时期，后又在第二次世界大战中）。今天，三色旗已被一致承认为法兰西的象徽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目前，有一种按其地位使三色旗与其它领土的旗帜进行比较的倾向。人们经常可以看到在市政府大门的三角楣上，在同一盾形纹章里，插着三面旗帜，三色旗居中，一侧是非官方的区旗，另一侧是欧洲兰色星光旗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马赛曲是另一个正式的民族象征。</w:t>
      </w:r>
      <w:r w:rsidRPr="00305869">
        <w:rPr>
          <w:b/>
          <w:szCs w:val="24"/>
        </w:rPr>
        <w:t>1792</w:t>
      </w:r>
      <w:r w:rsidRPr="00305869">
        <w:rPr>
          <w:rFonts w:hint="eastAsia"/>
          <w:b/>
          <w:szCs w:val="24"/>
        </w:rPr>
        <w:t>年创作的国歌，在近一个世纪中，一直被认为是一首革命歌曲，一支游击队歌曲。</w:t>
      </w:r>
      <w:r w:rsidRPr="00305869">
        <w:rPr>
          <w:b/>
          <w:szCs w:val="24"/>
        </w:rPr>
        <w:t>1880</w:t>
      </w:r>
      <w:r w:rsidRPr="00305869">
        <w:rPr>
          <w:rFonts w:hint="eastAsia"/>
          <w:b/>
          <w:szCs w:val="24"/>
        </w:rPr>
        <w:t>年，第三共和国把它正式定为国歌。后来，笃信民族主义的右翼反对派，在接受三色旗的同时，也同意把马赛曲做为国歌。极左反对派也在反法西斯和第二次世界大战的伟大时代里，接受了马赛曲。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今天，马赛曲在全民族的或军事的庆典场合，总是要演奏国歌。但是，它早已不像过去那样深孚众望，因为，它变成了日益扩展的和平主义的受害者，也因为，在探索其它价值标准的法兰西社会里，蕴育着一种反民族主义的情绪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对于国旗历史的心身平行论，我们的介绍就到此而止。有人说，即使欧洲州旗已经深深地受人喜爱，但从音乐性，至少从知名度来讲，马赛曲仍然是独一无二的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代表法兰西共和国的寓意形象，是一位通常戴一顶弗里吉亚帽的妇女，这虽未写入宪法，但我们可以赋予她某种官方特征，因为，在国家印玺、硬币和邮票或其它政府行动和责任的标记上，都有她的形象。这又要上溯到法国大革命时代，在推翻君主立宪制、摈弃了它的印徽和带百合花的国徽之后。大革命不能没有自己的替代徽记。于是，</w:t>
      </w:r>
      <w:r w:rsidRPr="00305869">
        <w:rPr>
          <w:b/>
          <w:szCs w:val="24"/>
        </w:rPr>
        <w:t>1792</w:t>
      </w:r>
      <w:r w:rsidRPr="00305869">
        <w:rPr>
          <w:rFonts w:hint="eastAsia"/>
          <w:b/>
          <w:szCs w:val="24"/>
        </w:rPr>
        <w:t>年</w:t>
      </w:r>
      <w:r w:rsidRPr="00305869">
        <w:rPr>
          <w:b/>
          <w:szCs w:val="24"/>
        </w:rPr>
        <w:t>9</w:t>
      </w:r>
      <w:r w:rsidRPr="00305869">
        <w:rPr>
          <w:rFonts w:hint="eastAsia"/>
          <w:b/>
          <w:szCs w:val="24"/>
        </w:rPr>
        <w:t>月末，国民大会宣布：国家玉玺将带有“自由的形象”。然而，几个世纪以来，传统的寓意画象著述，都把弗里吉西帽视为自由的特征。根据</w:t>
      </w:r>
      <w:r w:rsidRPr="00305869">
        <w:rPr>
          <w:b/>
          <w:szCs w:val="24"/>
        </w:rPr>
        <w:t>1792</w:t>
      </w:r>
      <w:r w:rsidRPr="00305869">
        <w:rPr>
          <w:rFonts w:hint="eastAsia"/>
          <w:b/>
          <w:szCs w:val="24"/>
        </w:rPr>
        <w:t>年的一项决定，这顶帽子成了法兰西共和国的主要徽记。从此，它就义无反顾地进入了法兰西历史。共和派胜利之后，力图使自己的形象得到全法国的确认，法国戴上弗里吉亚的寓意，受到了普遍赞同，</w:t>
      </w:r>
      <w:r w:rsidRPr="00305869">
        <w:rPr>
          <w:rFonts w:hint="eastAsia"/>
          <w:b/>
          <w:szCs w:val="24"/>
        </w:rPr>
        <w:lastRenderedPageBreak/>
        <w:t>在某种程度上，这顶帽子已经法国化了。自十五世纪末起，弗里吉亚帽被法兰西国有化的特征，变得更加鲜明，以至全球自由的寓意，也必须为自己寻找一个头部的饰物，（最著名的是巴托尔迪雕刻的纽约自由神头饰）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在十九世纪错综复杂的历史中，有一些共和党人，认为弗里吉亚帽过于革命化：平等与和平的共和国象征，应该用其它方式表现（例如橄榄枝）。我们共和国象征的历史故事，除经历过述那些一过即逝的插曲外，还有几个更为著名直至今天还依稀可见的创作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一个是，</w:t>
      </w:r>
      <w:r w:rsidRPr="00305869">
        <w:rPr>
          <w:b/>
          <w:szCs w:val="24"/>
        </w:rPr>
        <w:t>1849</w:t>
      </w:r>
      <w:r w:rsidRPr="00305869">
        <w:rPr>
          <w:rFonts w:hint="eastAsia"/>
          <w:b/>
          <w:szCs w:val="24"/>
        </w:rPr>
        <w:t>年发行的法国第一枚邮票，也称为献给色列斯（译注：罗马神话中的谷物女神）。另一个，是坐在国玺上，以太阳为头饰的共和国像，还有挂在公证人家门上的盾形纹章，以及荣誉军团奖章上的头像。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各种各样的法兰西共和国寓意形象，是由硬币和邮票使之官方化的，大多数是戴弗里吉亚帽的玛丽雅娜，戴帽与不戴帽的大量形象连绵不断地延续着，其中最著名的，当属“播种人”（欧·罗蒂创作于</w:t>
      </w:r>
      <w:r w:rsidRPr="00305869">
        <w:rPr>
          <w:b/>
          <w:szCs w:val="24"/>
        </w:rPr>
        <w:t>1897</w:t>
      </w:r>
      <w:r w:rsidRPr="00305869">
        <w:rPr>
          <w:rFonts w:hint="eastAsia"/>
          <w:b/>
          <w:szCs w:val="24"/>
        </w:rPr>
        <w:t>年），不仅形象与众不同（小幅全身像），其深刻的寓意，或更简单一点说，她的魅力是无与伦比的</w:t>
      </w:r>
      <w:r w:rsidRPr="00305869">
        <w:rPr>
          <w:b/>
          <w:szCs w:val="24"/>
        </w:rPr>
        <w:t xml:space="preserve">. </w:t>
      </w:r>
      <w:r w:rsidRPr="00305869">
        <w:rPr>
          <w:rFonts w:hint="eastAsia"/>
          <w:b/>
          <w:szCs w:val="24"/>
        </w:rPr>
        <w:t>这个妇女形象，代表革命的共和国，代表聪颖的“法兰西共和国”，代表法国。这个形象也被用作它途，变成了与以上表示国家标记完全不同的载体；如公共广场的雕像，各种建筑物的内部装饰，半身像画家、雕刻家或版画家的自由创作主题，舞台或街道上的生动寓意图象，个人收藏或私人家庭陈设，尤其是，报刊上的讽刺画更为多见。这一切，都是自由的，非官方的，也是可以争议的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从</w:t>
      </w:r>
      <w:r w:rsidRPr="00305869">
        <w:rPr>
          <w:b/>
          <w:szCs w:val="24"/>
        </w:rPr>
        <w:t>1792</w:t>
      </w:r>
      <w:r w:rsidRPr="00305869">
        <w:rPr>
          <w:rFonts w:hint="eastAsia"/>
          <w:b/>
          <w:szCs w:val="24"/>
        </w:rPr>
        <w:t>年起，这位别名叫“玛丽雅娜”的形象，在一切法律详细规定</w:t>
      </w:r>
      <w:r w:rsidRPr="00305869">
        <w:rPr>
          <w:b/>
          <w:szCs w:val="24"/>
        </w:rPr>
        <w:t xml:space="preserve"> </w:t>
      </w:r>
      <w:r w:rsidRPr="00305869">
        <w:rPr>
          <w:rFonts w:hint="eastAsia"/>
          <w:b/>
          <w:szCs w:val="24"/>
        </w:rPr>
        <w:t>外，以同样的自由，被有根据地使用着。到了今天，戴着弗里吉亚帽的共和国妇女半身像，连同她“玛丽雅娜”的名字，似乎专门在市政府机关里使用，（更主要用于国家政治事务中），但也经常出现在民间或媒体及娱乐活动里，这与共和国官方的严肃性相去甚远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然而，近来一位表情安详的玛丽雅娜，正式与法兰西三色旗结合在一起，成为最直观的识别国家公共职能的标记。从</w:t>
      </w:r>
      <w:r w:rsidRPr="00305869">
        <w:rPr>
          <w:b/>
          <w:szCs w:val="24"/>
        </w:rPr>
        <w:t>1999</w:t>
      </w:r>
      <w:r w:rsidRPr="00305869">
        <w:rPr>
          <w:rFonts w:hint="eastAsia"/>
          <w:b/>
          <w:szCs w:val="24"/>
        </w:rPr>
        <w:t>年起，凡省、部级或使馆发出的带台头信件，小册子、表格、广告和信息载体都必须有此标记。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很久以来，关于公鸡的说法总是莫衷一是。从耶稣受难的故事讲起，公鸡是基督教义中，警惕性的象征，但长时期以来，由于公鸡和高卢拉丁文化的亲近关系（高卢人高卢鸡），公鸡的象征，已融入了法兰西民族文化。当然，也不应忘记公鸡勇敢和勇于战斗的好名声：公鸡的品格，就是非常法国化的著名品格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尽管如此，把公鸡定为正式的民族象征，从来不过是一种微弱的愿望而已，在大革命年代，七月王朝和第三共和国时期，都先后做过几次尝试。公鸡被拒绝的原因，可能有两个：其一是，选择一个动物做为象征，这种选择的本身就有某种纹章的意味，也就是“封建”的东西，所以，不好。其二是，无论为何，公鸡也是家禽饲养场中的动物，不能与狮子、雄鹰置于同一水平线上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鉴于上述原因，公鸡仅被派上了两种用场，尽管这也是不容忽视的，但至少与国家的政治尊严相比，只能屈居次席：一种是，它象征着我国优秀的体育事</w:t>
      </w:r>
      <w:r w:rsidRPr="00305869">
        <w:rPr>
          <w:rFonts w:hint="eastAsia"/>
          <w:b/>
          <w:szCs w:val="24"/>
        </w:rPr>
        <w:lastRenderedPageBreak/>
        <w:t>业，另一种是，在某些纪念世界大战中阵亡将士的建筑上，用做勇敢作战的象征。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在洛林双十字的旗帜下</w:t>
      </w:r>
      <w:r w:rsidRPr="00305869">
        <w:rPr>
          <w:b/>
          <w:szCs w:val="24"/>
        </w:rPr>
        <w:t>(</w:t>
      </w:r>
      <w:r w:rsidRPr="00305869">
        <w:rPr>
          <w:rFonts w:hint="eastAsia"/>
          <w:b/>
          <w:szCs w:val="24"/>
        </w:rPr>
        <w:t>至少是在法国分担的地区</w:t>
      </w:r>
      <w:r w:rsidRPr="00305869">
        <w:rPr>
          <w:b/>
          <w:szCs w:val="24"/>
        </w:rPr>
        <w:t>)</w:t>
      </w:r>
      <w:r w:rsidRPr="00305869">
        <w:rPr>
          <w:rFonts w:hint="eastAsia"/>
          <w:b/>
          <w:szCs w:val="24"/>
        </w:rPr>
        <w:t>，法国参加并赢得了第二次世界大战的胜利。自由法国和后来的抵抗运动，之所以选择洛林双十字作为象征，就是因为要区别于当时维希政权继续使用着的三色旗。现在，洛林双十字，通常用做回忆</w:t>
      </w:r>
      <w:r w:rsidRPr="00305869">
        <w:rPr>
          <w:b/>
          <w:szCs w:val="24"/>
        </w:rPr>
        <w:t>1940—1945</w:t>
      </w:r>
      <w:r w:rsidRPr="00305869">
        <w:rPr>
          <w:rFonts w:hint="eastAsia"/>
          <w:b/>
          <w:szCs w:val="24"/>
        </w:rPr>
        <w:t>年代的建筑物标志，从瓦列里山，到极不知名的村野地区，大凡游击队战斗过的地方，均有此标记。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第三共和国的第一任总统戴高乐将军，通过提高总统任期（</w:t>
      </w:r>
      <w:r w:rsidRPr="00305869">
        <w:rPr>
          <w:b/>
          <w:szCs w:val="24"/>
        </w:rPr>
        <w:t>1958--59</w:t>
      </w:r>
      <w:r w:rsidRPr="00305869">
        <w:rPr>
          <w:rFonts w:hint="eastAsia"/>
          <w:b/>
          <w:szCs w:val="24"/>
        </w:rPr>
        <w:t>）的地位，为洛林双十字旗做了更多的工作。在纪念他入主爱丽舍宫的纪念章上，用了字母“</w:t>
      </w:r>
      <w:r w:rsidRPr="00305869">
        <w:rPr>
          <w:b/>
          <w:szCs w:val="24"/>
        </w:rPr>
        <w:t>V”</w:t>
      </w:r>
      <w:r w:rsidRPr="00305869">
        <w:rPr>
          <w:rFonts w:hint="eastAsia"/>
          <w:b/>
          <w:szCs w:val="24"/>
        </w:rPr>
        <w:t>框起洛林双十字的形象；取代共和国妇女形象的第一人就是戴高乐将军。对洛林双十字标记，将军的这一创意，具有双重推动的含义，这势将迫使戴高乐的继承人，也要为自己选择各种个人纹章。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那么，法国有没有建筑物形式的象征呢？第三共和国放弃了重修</w:t>
      </w:r>
      <w:r w:rsidRPr="00305869">
        <w:rPr>
          <w:b/>
          <w:szCs w:val="24"/>
        </w:rPr>
        <w:t>1871</w:t>
      </w:r>
      <w:r w:rsidRPr="00305869">
        <w:rPr>
          <w:rFonts w:hint="eastAsia"/>
          <w:b/>
          <w:szCs w:val="24"/>
        </w:rPr>
        <w:t>年被大火烧毁的推勒里官计划，继续把政府机关放在几世纪前修建的宫殿里（卢森堡宫、波旁宫、爱丽舍宫等）。宏伟的华盛顿议会大厦，既是博物馆，同时又是共和国象征性标志，巴黎却没有任何建筑物可与之相比。</w:t>
      </w:r>
    </w:p>
    <w:p w:rsidR="00305869" w:rsidRPr="00305869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与它最近似的共和国象征性建筑物，当属巴黎的先贤祠。它原是路易十五时代建成的圣。热内维耶瓦教堂，</w:t>
      </w:r>
      <w:r w:rsidRPr="00305869">
        <w:rPr>
          <w:b/>
          <w:szCs w:val="24"/>
        </w:rPr>
        <w:t>1791</w:t>
      </w:r>
      <w:r w:rsidRPr="00305869">
        <w:rPr>
          <w:rFonts w:hint="eastAsia"/>
          <w:b/>
          <w:szCs w:val="24"/>
        </w:rPr>
        <w:t>年被收归国有脱离宗教后，改为埋葬“伟人”的墓地。十九世纪，先贤祠变成了反对共和国的右翼势力集中火力进行攻击的靶子。</w:t>
      </w:r>
      <w:r w:rsidRPr="00305869">
        <w:rPr>
          <w:b/>
          <w:szCs w:val="24"/>
        </w:rPr>
        <w:t>1814</w:t>
      </w:r>
      <w:r w:rsidRPr="00305869">
        <w:rPr>
          <w:rFonts w:hint="eastAsia"/>
          <w:b/>
          <w:szCs w:val="24"/>
        </w:rPr>
        <w:t>年到</w:t>
      </w:r>
      <w:r w:rsidRPr="00305869">
        <w:rPr>
          <w:b/>
          <w:szCs w:val="24"/>
        </w:rPr>
        <w:t>1830</w:t>
      </w:r>
      <w:r w:rsidRPr="00305869">
        <w:rPr>
          <w:rFonts w:hint="eastAsia"/>
          <w:b/>
          <w:szCs w:val="24"/>
        </w:rPr>
        <w:t>年间，它被归还教会。</w:t>
      </w:r>
      <w:r w:rsidRPr="00305869">
        <w:rPr>
          <w:b/>
          <w:szCs w:val="24"/>
        </w:rPr>
        <w:t>1851</w:t>
      </w:r>
      <w:r w:rsidRPr="00305869">
        <w:rPr>
          <w:rFonts w:hint="eastAsia"/>
          <w:b/>
          <w:szCs w:val="24"/>
        </w:rPr>
        <w:t>年到</w:t>
      </w:r>
      <w:r w:rsidRPr="00305869">
        <w:rPr>
          <w:b/>
          <w:szCs w:val="24"/>
        </w:rPr>
        <w:t>1885</w:t>
      </w:r>
      <w:r w:rsidRPr="00305869">
        <w:rPr>
          <w:rFonts w:hint="eastAsia"/>
          <w:b/>
          <w:szCs w:val="24"/>
        </w:rPr>
        <w:t>年间，因为这里埋葬着叱咤风云的历史名人而受唾弃（伏尔泰、卢梭、维克多、雨果、爱弥尔·左拉、马塞兰·贝托洛和让·饶勒斯等），有人不太夸张地说，到二十世纪中期，先贤祠依然只是左派的先贤祠，右派真正的先贤祠，是巴黎残老军人院（蒂雷纳沃邦、拿破仑、福煦元帅等），但是，法国右翼大约像过去自己曾经主动接纳共和国那样，也向先贤祠表示了尊敬。</w:t>
      </w:r>
      <w:r w:rsidRPr="00305869">
        <w:rPr>
          <w:b/>
          <w:szCs w:val="24"/>
        </w:rPr>
        <w:t>1964</w:t>
      </w:r>
      <w:r w:rsidRPr="00305869">
        <w:rPr>
          <w:rFonts w:hint="eastAsia"/>
          <w:b/>
          <w:szCs w:val="24"/>
        </w:rPr>
        <w:t>年无疑是关键的一年，这一年，戴高乐将军将让穆兰的遗体放入了先贤祠。按照</w:t>
      </w:r>
      <w:r w:rsidRPr="00305869">
        <w:rPr>
          <w:b/>
          <w:szCs w:val="24"/>
        </w:rPr>
        <w:t xml:space="preserve"> </w:t>
      </w:r>
      <w:r w:rsidRPr="00305869">
        <w:rPr>
          <w:rFonts w:hint="eastAsia"/>
          <w:b/>
          <w:szCs w:val="24"/>
        </w:rPr>
        <w:t>两大阵营的观点，这件事实本身，已经表示同意承认拉丁区的伟大祠院是全民族的，也就是说，原则上，也像过去共和国和她的旗帜及其弗里吉亚帽一样，先贤祠也是实现法兰西政治统一的一个象征</w:t>
      </w:r>
    </w:p>
    <w:p w:rsidR="00FE2358" w:rsidRPr="00FE2358" w:rsidRDefault="00305869" w:rsidP="00305869">
      <w:pPr>
        <w:rPr>
          <w:b/>
          <w:szCs w:val="24"/>
        </w:rPr>
      </w:pPr>
      <w:r w:rsidRPr="00305869">
        <w:rPr>
          <w:rFonts w:hint="eastAsia"/>
          <w:b/>
          <w:szCs w:val="24"/>
        </w:rPr>
        <w:t>参考资料：</w:t>
      </w:r>
      <w:r w:rsidRPr="00305869">
        <w:rPr>
          <w:b/>
          <w:szCs w:val="24"/>
        </w:rPr>
        <w:t xml:space="preserve"> http://www.qjfy.com/htm/xwfg/27.html</w:t>
      </w:r>
      <w:r w:rsidR="00FE2358" w:rsidRPr="00404649">
        <w:rPr>
          <w:rFonts w:hint="eastAsia"/>
          <w:b/>
          <w:szCs w:val="24"/>
        </w:rPr>
        <w:t>請</w:t>
      </w:r>
      <w:r w:rsidR="00FE2358">
        <w:rPr>
          <w:rFonts w:hint="eastAsia"/>
          <w:b/>
          <w:szCs w:val="24"/>
        </w:rPr>
        <w:t>問象徵該國的圖形或實物還有哪些</w:t>
      </w:r>
      <w:r w:rsidR="007E2298">
        <w:rPr>
          <w:rFonts w:hint="eastAsia"/>
          <w:b/>
          <w:szCs w:val="24"/>
        </w:rPr>
        <w:t>？請列舉並寫出其象徵意義。</w:t>
      </w:r>
    </w:p>
    <w:sectPr w:rsidR="00FE2358" w:rsidRPr="00FE23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ãæ³å åæãçåçæå°çµæ" style="width:378pt;height:252pt;visibility:visible;mso-wrap-style:square" o:bullet="t">
        <v:imagedata r:id="rId1" o:title="ãæ³å åæãçåçæå°çµæ"/>
      </v:shape>
    </w:pict>
  </w:numPicBullet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05869"/>
    <w:rsid w:val="00347B85"/>
    <w:rsid w:val="00404649"/>
    <w:rsid w:val="00617FBA"/>
    <w:rsid w:val="007E2298"/>
    <w:rsid w:val="0080534B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D8B1D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2019-02-23T08:05:00Z</dcterms:created>
  <dcterms:modified xsi:type="dcterms:W3CDTF">2019-02-23T08:05:00Z</dcterms:modified>
</cp:coreProperties>
</file>