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AD26D4">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AD26D4">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AD26D4">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AD26D4">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AD26D4">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AD26D4">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AD26D4">
                                    <w:rPr>
                                      <w:rFonts w:ascii="標楷體" w:eastAsia="標楷體" w:hAnsi="標楷體" w:hint="eastAsia"/>
                                      <w:sz w:val="40"/>
                                      <w:szCs w:val="40"/>
                                    </w:rPr>
                                    <w:t xml:space="preserve">勤學 </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AD26D4">
                              <w:rPr>
                                <w:rFonts w:ascii="標楷體" w:eastAsia="標楷體" w:hAnsi="標楷體" w:hint="eastAsia"/>
                                <w:sz w:val="40"/>
                                <w:szCs w:val="40"/>
                              </w:rPr>
                              <w:t xml:space="preserve">勤學 </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AD26D4">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AD26D4">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D26D4">
        <w:rPr>
          <w:rFonts w:hint="eastAsia"/>
          <w:szCs w:val="24"/>
        </w:rPr>
        <w:t>3</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D26D4">
        <w:rPr>
          <w:rFonts w:hint="eastAsia"/>
          <w:szCs w:val="24"/>
        </w:rPr>
        <w:t>4</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AD26D4">
        <w:rPr>
          <w:rFonts w:hint="eastAsia"/>
          <w:szCs w:val="24"/>
        </w:rPr>
        <w:t>吳權恩</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855EB4">
                            <w:r>
                              <w:rPr>
                                <w:rFonts w:hint="eastAsia"/>
                              </w:rPr>
                              <w:t>山蘇</w:t>
                            </w:r>
                          </w:p>
                          <w:p w:rsidR="00D2358F" w:rsidRDefault="00D2358F"/>
                          <w:p w:rsidR="00D2358F" w:rsidRDefault="00855EB4">
                            <w:r>
                              <w:rPr>
                                <w:rFonts w:hint="eastAsia"/>
                              </w:rPr>
                              <w:t>圖片</w:t>
                            </w:r>
                          </w:p>
                          <w:p w:rsidR="00D2358F" w:rsidRDefault="00855EB4">
                            <w:r w:rsidRPr="00855EB4">
                              <w:rPr>
                                <w:b/>
                                <w:bCs/>
                              </w:rPr>
                              <w:t>多年生，為大型著生植物，根莖短而直立，具有多數發達的氣生根，葉柄甚短，被有黑色鱗片，葉叢生，小葉脈近於平行，孢子曩群沿著小葉脈生長，限於葉片上半部，但止於小葉脈中途，苞膜線形</w:t>
                            </w:r>
                          </w:p>
                          <w:p w:rsidR="00D2358F" w:rsidRDefault="00D2358F"/>
                          <w:p w:rsidR="00D2358F" w:rsidRDefault="00D2358F"/>
                          <w:p w:rsidR="00D2358F" w:rsidRDefault="00855EB4">
                            <w:r w:rsidRPr="00855EB4">
                              <w:drawing>
                                <wp:inline distT="0" distB="0" distL="0" distR="0" wp14:anchorId="01DFDB0C" wp14:editId="03E31BBA">
                                  <wp:extent cx="2895600" cy="2171700"/>
                                  <wp:effectExtent l="0" t="0" r="0" b="0"/>
                                  <wp:docPr id="26" name="圖片 26" descr="「山蘇」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山蘇」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333" cy="2180500"/>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855EB4">
                      <w:r>
                        <w:rPr>
                          <w:rFonts w:hint="eastAsia"/>
                        </w:rPr>
                        <w:t>山蘇</w:t>
                      </w:r>
                    </w:p>
                    <w:p w:rsidR="00D2358F" w:rsidRDefault="00D2358F"/>
                    <w:p w:rsidR="00D2358F" w:rsidRDefault="00855EB4">
                      <w:r>
                        <w:rPr>
                          <w:rFonts w:hint="eastAsia"/>
                        </w:rPr>
                        <w:t>圖片</w:t>
                      </w:r>
                    </w:p>
                    <w:p w:rsidR="00D2358F" w:rsidRDefault="00855EB4">
                      <w:r w:rsidRPr="00855EB4">
                        <w:rPr>
                          <w:b/>
                          <w:bCs/>
                        </w:rPr>
                        <w:t>多年生，為大型著生植物，根莖短而直立，具有多數發達的氣生根，葉柄甚短，被有黑色鱗片，葉叢生，小葉脈近於平行，孢子曩群沿著小葉脈生長，限於葉片上半部，但止於小葉脈中途，苞膜線形</w:t>
                      </w:r>
                    </w:p>
                    <w:p w:rsidR="00D2358F" w:rsidRDefault="00D2358F"/>
                    <w:p w:rsidR="00D2358F" w:rsidRDefault="00D2358F"/>
                    <w:p w:rsidR="00D2358F" w:rsidRDefault="00855EB4">
                      <w:r w:rsidRPr="00855EB4">
                        <w:drawing>
                          <wp:inline distT="0" distB="0" distL="0" distR="0" wp14:anchorId="01DFDB0C" wp14:editId="03E31BBA">
                            <wp:extent cx="2895600" cy="2171700"/>
                            <wp:effectExtent l="0" t="0" r="0" b="0"/>
                            <wp:docPr id="26" name="圖片 26" descr="「山蘇」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山蘇」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333" cy="2180500"/>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8FD" w:rsidRDefault="005E18FD">
      <w:r>
        <w:separator/>
      </w:r>
    </w:p>
  </w:endnote>
  <w:endnote w:type="continuationSeparator" w:id="0">
    <w:p w:rsidR="005E18FD" w:rsidRDefault="005E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8FD" w:rsidRDefault="005E18FD">
      <w:r>
        <w:separator/>
      </w:r>
    </w:p>
  </w:footnote>
  <w:footnote w:type="continuationSeparator" w:id="0">
    <w:p w:rsidR="005E18FD" w:rsidRDefault="005E1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2223"/>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18FD"/>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5EB4"/>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D26D4"/>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C652B9B-7B9B-460D-A5FB-8CB8B31E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9868-017D-42F6-A29B-1C6D645F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222</Words>
  <Characters>1271</Characters>
  <Application>Microsoft Office Word</Application>
  <DocSecurity>0</DocSecurity>
  <Lines>10</Lines>
  <Paragraphs>2</Paragraphs>
  <ScaleCrop>false</ScaleCrop>
  <Company>安順國中</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2018-04-24T03:05:00Z</dcterms:modified>
</cp:coreProperties>
</file>