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720E00">
                              <w:rPr>
                                <w:rFonts w:ascii="標楷體" w:eastAsia="標楷體" w:hAnsi="標楷體" w:hint="eastAsia"/>
                                <w:sz w:val="40"/>
                                <w:szCs w:val="40"/>
                              </w:rPr>
                              <w:t>民主</w:t>
                            </w:r>
                            <w:r>
                              <w:rPr>
                                <w:rFonts w:ascii="標楷體" w:eastAsia="標楷體" w:hAnsi="標楷體" w:hint="eastAsia"/>
                                <w:sz w:val="40"/>
                                <w:szCs w:val="40"/>
                              </w:rPr>
                              <w:t>）</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720E00">
                        <w:rPr>
                          <w:rFonts w:ascii="標楷體" w:eastAsia="標楷體" w:hAnsi="標楷體" w:hint="eastAsia"/>
                          <w:sz w:val="40"/>
                          <w:szCs w:val="40"/>
                        </w:rPr>
                        <w:t>民主</w:t>
                      </w:r>
                      <w:r>
                        <w:rPr>
                          <w:rFonts w:ascii="標楷體" w:eastAsia="標楷體" w:hAnsi="標楷體" w:hint="eastAsia"/>
                          <w:sz w:val="40"/>
                          <w:szCs w:val="40"/>
                        </w:rPr>
                        <w:t>）</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w:t>
                                  </w:r>
                                  <w:r w:rsidR="00720E00">
                                    <w:rPr>
                                      <w:rFonts w:ascii="標楷體" w:eastAsia="標楷體" w:hAnsi="標楷體" w:hint="eastAsia"/>
                                      <w:b/>
                                      <w:sz w:val="40"/>
                                      <w:szCs w:val="40"/>
                                    </w:rPr>
                                    <w:t>倫理</w:t>
                                  </w:r>
                                  <w:r>
                                    <w:rPr>
                                      <w:rFonts w:ascii="標楷體" w:eastAsia="標楷體" w:hAnsi="標楷體" w:hint="eastAsia"/>
                                      <w:b/>
                                      <w:sz w:val="40"/>
                                      <w:szCs w:val="40"/>
                                    </w:rPr>
                                    <w:t>）</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w:t>
                            </w:r>
                            <w:r w:rsidR="00720E00">
                              <w:rPr>
                                <w:rFonts w:ascii="標楷體" w:eastAsia="標楷體" w:hAnsi="標楷體" w:hint="eastAsia"/>
                                <w:b/>
                                <w:sz w:val="40"/>
                                <w:szCs w:val="40"/>
                              </w:rPr>
                              <w:t>倫理</w:t>
                            </w:r>
                            <w:r>
                              <w:rPr>
                                <w:rFonts w:ascii="標楷體" w:eastAsia="標楷體" w:hAnsi="標楷體" w:hint="eastAsia"/>
                                <w:b/>
                                <w:sz w:val="40"/>
                                <w:szCs w:val="40"/>
                              </w:rPr>
                              <w:t>）</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w:t>
                                  </w:r>
                                  <w:r w:rsidR="00720E00">
                                    <w:rPr>
                                      <w:rFonts w:ascii="標楷體" w:eastAsia="標楷體" w:hAnsi="標楷體" w:hint="eastAsia"/>
                                      <w:b/>
                                      <w:sz w:val="40"/>
                                      <w:szCs w:val="40"/>
                                    </w:rPr>
                                    <w:t>科學</w:t>
                                  </w:r>
                                  <w:r>
                                    <w:rPr>
                                      <w:rFonts w:ascii="標楷體" w:eastAsia="標楷體" w:hAnsi="標楷體" w:hint="eastAsia"/>
                                      <w:b/>
                                      <w:sz w:val="40"/>
                                      <w:szCs w:val="40"/>
                                    </w:rPr>
                                    <w:t>）樓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w:t>
                            </w:r>
                            <w:r w:rsidR="00720E00">
                              <w:rPr>
                                <w:rFonts w:ascii="標楷體" w:eastAsia="標楷體" w:hAnsi="標楷體" w:hint="eastAsia"/>
                                <w:b/>
                                <w:sz w:val="40"/>
                                <w:szCs w:val="40"/>
                              </w:rPr>
                              <w:t>科學</w:t>
                            </w:r>
                            <w:r>
                              <w:rPr>
                                <w:rFonts w:ascii="標楷體" w:eastAsia="標楷體" w:hAnsi="標楷體" w:hint="eastAsia"/>
                                <w:b/>
                                <w:sz w:val="40"/>
                                <w:szCs w:val="40"/>
                              </w:rPr>
                              <w:t>）樓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085BD1" w:rsidP="00AB1969">
            <w:pPr>
              <w:rPr>
                <w:b/>
                <w:sz w:val="32"/>
                <w:szCs w:val="32"/>
              </w:rPr>
            </w:pPr>
            <w:r>
              <w:rPr>
                <w:rFonts w:hint="eastAsia"/>
                <w:b/>
                <w:noProof/>
                <w:sz w:val="32"/>
                <w:szCs w:val="32"/>
              </w:rPr>
              <mc:AlternateContent>
                <mc:Choice Requires="wps">
                  <w:drawing>
                    <wp:anchor distT="0" distB="0" distL="114300" distR="114300" simplePos="0" relativeHeight="251668992" behindDoc="0" locked="0" layoutInCell="1" allowOverlap="1">
                      <wp:simplePos x="0" y="0"/>
                      <wp:positionH relativeFrom="column">
                        <wp:posOffset>3027680</wp:posOffset>
                      </wp:positionH>
                      <wp:positionV relativeFrom="paragraph">
                        <wp:posOffset>2059940</wp:posOffset>
                      </wp:positionV>
                      <wp:extent cx="1533525" cy="295275"/>
                      <wp:effectExtent l="0" t="0" r="28575" b="28575"/>
                      <wp:wrapNone/>
                      <wp:docPr id="29" name="文字方塊 29"/>
                      <wp:cNvGraphicFramePr/>
                      <a:graphic xmlns:a="http://schemas.openxmlformats.org/drawingml/2006/main">
                        <a:graphicData uri="http://schemas.microsoft.com/office/word/2010/wordprocessingShape">
                          <wps:wsp>
                            <wps:cNvSpPr txBox="1"/>
                            <wps:spPr>
                              <a:xfrm>
                                <a:off x="0" y="0"/>
                                <a:ext cx="15335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5BD1" w:rsidRDefault="00085BD1">
                                  <w:pPr>
                                    <w:rPr>
                                      <w:rFonts w:hint="eastAsia"/>
                                    </w:rPr>
                                  </w:pPr>
                                  <w:r>
                                    <w:rPr>
                                      <w:rFonts w:hint="eastAsia"/>
                                    </w:rPr>
                                    <w:t>9</w:t>
                                  </w:r>
                                  <w:r>
                                    <w:t>號沙漠玫瑰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文字方塊 29" o:spid="_x0000_s1039" type="#_x0000_t202" style="position:absolute;margin-left:238.4pt;margin-top:162.2pt;width:120.75pt;height:23.25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" fillcolor="white [3201]" strokeweight=".5pt">
                      <v:textbox>
                        <w:txbxContent>
                          <w:p w:rsidR="00085BD1" w:rsidRDefault="00085BD1">
                            <w:pPr>
                              <w:rPr>
                                <w:rFonts w:hint="eastAsia"/>
                              </w:rPr>
                            </w:pPr>
                            <w:r>
                              <w:rPr>
                                <w:rFonts w:hint="eastAsia"/>
                              </w:rPr>
                              <w:t>9</w:t>
                            </w:r>
                            <w:r>
                              <w:t>號沙漠玫瑰</w:t>
                            </w:r>
                          </w:p>
                        </w:txbxContent>
                      </v:textbox>
                    </v:shape>
                  </w:pict>
                </mc:Fallback>
              </mc:AlternateContent>
            </w:r>
            <w:r>
              <w:rPr>
                <w:rFonts w:hint="eastAsia"/>
                <w:b/>
                <w:noProof/>
                <w:sz w:val="32"/>
                <w:szCs w:val="32"/>
              </w:rPr>
              <mc:AlternateContent>
                <mc:Choice Requires="wps">
                  <w:drawing>
                    <wp:anchor distT="0" distB="0" distL="114300" distR="114300" simplePos="0" relativeHeight="251667968" behindDoc="0" locked="0" layoutInCell="1" allowOverlap="1">
                      <wp:simplePos x="0" y="0"/>
                      <wp:positionH relativeFrom="column">
                        <wp:posOffset>3132455</wp:posOffset>
                      </wp:positionH>
                      <wp:positionV relativeFrom="paragraph">
                        <wp:posOffset>173990</wp:posOffset>
                      </wp:positionV>
                      <wp:extent cx="1447800" cy="1514475"/>
                      <wp:effectExtent l="0" t="0" r="19050" b="219075"/>
                      <wp:wrapNone/>
                      <wp:docPr id="27" name="矩形圖說文字 27"/>
                      <wp:cNvGraphicFramePr/>
                      <a:graphic xmlns:a="http://schemas.openxmlformats.org/drawingml/2006/main">
                        <a:graphicData uri="http://schemas.microsoft.com/office/word/2010/wordprocessingShape">
                          <wps:wsp>
                            <wps:cNvSpPr/>
                            <wps:spPr>
                              <a:xfrm>
                                <a:off x="0" y="0"/>
                                <a:ext cx="1447800" cy="1514475"/>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085BD1" w:rsidRDefault="00085BD1" w:rsidP="00085BD1">
                                  <w:pPr>
                                    <w:jc w:val="center"/>
                                  </w:pPr>
                                  <w:r>
                                    <w:rPr>
                                      <w:noProof/>
                                    </w:rPr>
                                    <w:drawing>
                                      <wp:inline distT="0" distB="0" distL="0" distR="0">
                                        <wp:extent cx="1239520" cy="697052"/>
                                        <wp:effectExtent l="4762" t="0" r="3493" b="3492"/>
                                        <wp:docPr id="28" name="圖片 28" descr="C:\Users\student\AppData\Local\Microsoft\Windows\Temporary Internet Files\Content.Word\DSC_0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AppData\Local\Microsoft\Windows\Temporary Internet Files\Content.Word\DSC_049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239520" cy="6970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矩形圖說文字 27" o:spid="_x0000_s1040" type="#_x0000_t61" style="position:absolute;margin-left:246.65pt;margin-top:13.7pt;width:114pt;height:119.2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" adj="6300,24300" fillcolor="white [3201]" strokecolor="#f79646 [3209]" strokeweight="2pt">
                      <v:textbox>
                        <w:txbxContent>
                          <w:p w:rsidR="00085BD1" w:rsidRDefault="00085BD1" w:rsidP="00085BD1">
                            <w:pPr>
                              <w:jc w:val="center"/>
                            </w:pPr>
                            <w:r>
                              <w:rPr>
                                <w:noProof/>
                              </w:rPr>
                              <w:drawing>
                                <wp:inline distT="0" distB="0" distL="0" distR="0">
                                  <wp:extent cx="1239520" cy="697052"/>
                                  <wp:effectExtent l="4762" t="0" r="3493" b="3492"/>
                                  <wp:docPr id="28" name="圖片 28" descr="C:\Users\student\AppData\Local\Microsoft\Windows\Temporary Internet Files\Content.Word\DSC_0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AppData\Local\Microsoft\Windows\Temporary Internet Files\Content.Word\DSC_049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239520" cy="697052"/>
                                          </a:xfrm>
                                          <a:prstGeom prst="rect">
                                            <a:avLst/>
                                          </a:prstGeom>
                                          <a:noFill/>
                                          <a:ln>
                                            <a:noFill/>
                                          </a:ln>
                                        </pic:spPr>
                                      </pic:pic>
                                    </a:graphicData>
                                  </a:graphic>
                                </wp:inline>
                              </w:drawing>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1"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hVeMs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2"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y9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jN3gfPDXtEH&#10;cATQ8m0PAxQWtdLfMepgGOVYwrTESLyV4ClvAZhdfpOk8xjsoMcn+/EJkQUA5dhCL/nlxvbz7tBq&#10;XtVwT9Sn3zqf77gT3BPuOQ0bGDc+pWE0unk23vuo3wN89Qs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bkMsve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w:t>
                                  </w:r>
                                  <w:r w:rsidR="00720E00">
                                    <w:rPr>
                                      <w:rFonts w:ascii="標楷體" w:eastAsia="標楷體" w:hAnsi="標楷體" w:hint="eastAsia"/>
                                      <w:sz w:val="40"/>
                                      <w:szCs w:val="40"/>
                                    </w:rPr>
                                    <w:t>勤學</w:t>
                                  </w:r>
                                  <w:r>
                                    <w:rPr>
                                      <w:rFonts w:ascii="標楷體" w:eastAsia="標楷體" w:hAnsi="標楷體" w:hint="eastAsia"/>
                                      <w:sz w:val="40"/>
                                      <w:szCs w:val="40"/>
                                    </w:rPr>
                                    <w:t>）</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lZ3bT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w:t>
                            </w:r>
                            <w:r w:rsidR="00720E00">
                              <w:rPr>
                                <w:rFonts w:ascii="標楷體" w:eastAsia="標楷體" w:hAnsi="標楷體" w:hint="eastAsia"/>
                                <w:sz w:val="40"/>
                                <w:szCs w:val="40"/>
                              </w:rPr>
                              <w:t>勤學</w:t>
                            </w:r>
                            <w:r>
                              <w:rPr>
                                <w:rFonts w:ascii="標楷體" w:eastAsia="標楷體" w:hAnsi="標楷體" w:hint="eastAsia"/>
                                <w:sz w:val="40"/>
                                <w:szCs w:val="40"/>
                              </w:rPr>
                              <w:t>）</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w:t>
                                  </w:r>
                                  <w:r w:rsidR="00720E00">
                                    <w:rPr>
                                      <w:rFonts w:ascii="標楷體" w:eastAsia="標楷體" w:hAnsi="標楷體" w:hint="eastAsia"/>
                                      <w:b/>
                                      <w:sz w:val="40"/>
                                      <w:szCs w:val="40"/>
                                    </w:rPr>
                                    <w:t>順中</w:t>
                                  </w:r>
                                  <w:r>
                                    <w:rPr>
                                      <w:rFonts w:ascii="標楷體" w:eastAsia="標楷體" w:hAnsi="標楷體" w:hint="eastAsia"/>
                                      <w:b/>
                                      <w:sz w:val="40"/>
                                      <w:szCs w:val="40"/>
                                    </w:rPr>
                                    <w:t>）</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4"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" stroked="f">
                      <v:textbox style="layout-flow:vertical-ideographic">
                        <w:txbxContent>
                          <w:p w:rsidR="004A0693" w:rsidRDefault="004A0693" w:rsidP="00A21AE5">
                            <w:r>
                              <w:rPr>
                                <w:rFonts w:ascii="標楷體" w:eastAsia="標楷體" w:hAnsi="標楷體" w:hint="eastAsia"/>
                                <w:b/>
                                <w:sz w:val="40"/>
                                <w:szCs w:val="40"/>
                              </w:rPr>
                              <w:t>（</w:t>
                            </w:r>
                            <w:r w:rsidR="00720E00">
                              <w:rPr>
                                <w:rFonts w:ascii="標楷體" w:eastAsia="標楷體" w:hAnsi="標楷體" w:hint="eastAsia"/>
                                <w:b/>
                                <w:sz w:val="40"/>
                                <w:szCs w:val="40"/>
                              </w:rPr>
                              <w:t>順中</w:t>
                            </w:r>
                            <w:r>
                              <w:rPr>
                                <w:rFonts w:ascii="標楷體" w:eastAsia="標楷體" w:hAnsi="標楷體" w:hint="eastAsia"/>
                                <w:b/>
                                <w:sz w:val="40"/>
                                <w:szCs w:val="40"/>
                              </w:rPr>
                              <w:t>）</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p w:rsidR="00D2358F" w:rsidRDefault="009F3D7F">
                            <w:r>
                              <w:rPr>
                                <w:noProof/>
                                <w:color w:val="0000FF"/>
                              </w:rPr>
                              <w:drawing>
                                <wp:inline distT="0" distB="0" distL="0" distR="0" wp14:anchorId="6C2955A9" wp14:editId="3AD6AA37">
                                  <wp:extent cx="3876675" cy="2552700"/>
                                  <wp:effectExtent l="0" t="0" r="9525" b="0"/>
                                  <wp:docPr id="26" name="irc_mi" descr="相關圖片">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相關圖片">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76675" cy="2552700"/>
                                          </a:xfrm>
                                          <a:prstGeom prst="rect">
                                            <a:avLst/>
                                          </a:prstGeom>
                                          <a:noFill/>
                                          <a:ln>
                                            <a:noFill/>
                                          </a:ln>
                                        </pic:spPr>
                                      </pic:pic>
                                    </a:graphicData>
                                  </a:graphic>
                                </wp:inline>
                              </w:drawing>
                            </w:r>
                          </w:p>
                          <w:p w:rsidR="00D2358F" w:rsidRDefault="00D2358F"/>
                          <w:p w:rsidR="00D2358F" w:rsidRDefault="009F3D7F">
                            <w:r>
                              <w:rPr>
                                <w:rFonts w:ascii="Arial" w:hAnsi="Arial" w:cs="Arial"/>
                                <w:color w:val="222222"/>
                                <w:sz w:val="27"/>
                                <w:szCs w:val="27"/>
                              </w:rPr>
                              <w:t>【臺灣欒樹】又名苦楝舅、苦苓江、金苦楝、拔子雞油、臺灣欒華、木欒仔、五色欒華、四色樹，是一種無患子科的落葉喬木，為臺灣特有種植物，</w:t>
                            </w:r>
                            <w:r>
                              <w:rPr>
                                <w:rFonts w:ascii="Arial" w:hAnsi="Arial" w:cs="Arial"/>
                                <w:color w:val="222222"/>
                                <w:sz w:val="27"/>
                                <w:szCs w:val="27"/>
                              </w:rPr>
                              <w:t>...</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5"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">
                <v:textbox>
                  <w:txbxContent>
                    <w:p w:rsidR="00D2358F" w:rsidRDefault="00D2358F"/>
                    <w:p w:rsidR="00D2358F" w:rsidRDefault="009F3D7F">
                      <w:r>
                        <w:rPr>
                          <w:noProof/>
                          <w:color w:val="0000FF"/>
                        </w:rPr>
                        <w:drawing>
                          <wp:inline distT="0" distB="0" distL="0" distR="0" wp14:anchorId="6C2955A9" wp14:editId="3AD6AA37">
                            <wp:extent cx="3876675" cy="2552700"/>
                            <wp:effectExtent l="0" t="0" r="9525" b="0"/>
                            <wp:docPr id="26" name="irc_mi" descr="相關圖片">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相關圖片">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76675" cy="2552700"/>
                                    </a:xfrm>
                                    <a:prstGeom prst="rect">
                                      <a:avLst/>
                                    </a:prstGeom>
                                    <a:noFill/>
                                    <a:ln>
                                      <a:noFill/>
                                    </a:ln>
                                  </pic:spPr>
                                </pic:pic>
                              </a:graphicData>
                            </a:graphic>
                          </wp:inline>
                        </w:drawing>
                      </w:r>
                    </w:p>
                    <w:p w:rsidR="00D2358F" w:rsidRDefault="00D2358F"/>
                    <w:p w:rsidR="00D2358F" w:rsidRDefault="009F3D7F">
                      <w:r>
                        <w:rPr>
                          <w:rFonts w:ascii="Arial" w:hAnsi="Arial" w:cs="Arial"/>
                          <w:color w:val="222222"/>
                          <w:sz w:val="27"/>
                          <w:szCs w:val="27"/>
                        </w:rPr>
                        <w:t>【臺灣欒樹】又名苦楝舅、苦苓江、金苦楝、拔子雞油、臺灣欒華、木欒仔、五色欒華、四色樹，是一種無患子科的落葉喬木，為臺灣特有種植物，</w:t>
                      </w:r>
                      <w:r>
                        <w:rPr>
                          <w:rFonts w:ascii="Arial" w:hAnsi="Arial" w:cs="Arial"/>
                          <w:color w:val="222222"/>
                          <w:sz w:val="27"/>
                          <w:szCs w:val="27"/>
                        </w:rPr>
                        <w:t>...</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28575" b="1905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rsidP="00D2358F"/>
                          <w:p w:rsidR="00D2358F" w:rsidRDefault="00085BD1" w:rsidP="00D2358F">
                            <w:r>
                              <w:rPr>
                                <w:rFonts w:hint="eastAsia"/>
                              </w:rPr>
                              <w:t>1</w:t>
                            </w:r>
                            <w:r>
                              <w:t>；</w:t>
                            </w:r>
                            <w:r>
                              <w:rPr>
                                <w:rFonts w:hint="eastAsia"/>
                              </w:rPr>
                              <w:t>每一層樓都有牆圍牆上面都很危險不可以爬到上面摔下來會受傷。</w:t>
                            </w:r>
                          </w:p>
                          <w:p w:rsidR="00D2358F" w:rsidRPr="00085BD1" w:rsidRDefault="00085BD1" w:rsidP="00D2358F">
                            <w:pPr>
                              <w:rPr>
                                <w:rFonts w:hint="eastAsia"/>
                              </w:rPr>
                            </w:pPr>
                            <w:r>
                              <w:t>2</w:t>
                            </w:r>
                            <w:r>
                              <w:t>；</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bookmarkStart w:id="0" w:name="_GoBack"/>
                          </w:p>
                          <w:bookmarkEnd w:id="0"/>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6"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MEG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pv4BR9+doo/AWXDLExNGHWwapb9j1MPYKLD5tieaYSTeSuD9dRTHbs54IU5SAEL6&#10;UrO71BBZAlSBLbDJb9d2nE37TvO6gZfGTpNqCb1Scc/iJ68gFCfAaPBBHceYmz2Xsrd6GraLXwA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JPgwQbKAgAAtAUAAA4AAAAAAAAAAAAAAAAALgIAAGRycy9lMm9Eb2MueG1s&#10;UEsBAi0AFAAGAAgAAAAhADpLFVHgAAAACgEAAA8AAAAAAAAAAAAAAAAAJAUAAGRycy9kb3ducmV2&#10;LnhtbFBLBQYAAAAABAAEAPMAAAAxBgAAAAA=&#10;">
                <v:textbox>
                  <w:txbxContent>
                    <w:p w:rsidR="00D2358F" w:rsidRDefault="00D2358F" w:rsidP="00D2358F"/>
                    <w:p w:rsidR="00D2358F" w:rsidRDefault="00085BD1" w:rsidP="00D2358F">
                      <w:r>
                        <w:rPr>
                          <w:rFonts w:hint="eastAsia"/>
                        </w:rPr>
                        <w:t>1</w:t>
                      </w:r>
                      <w:r>
                        <w:t>；</w:t>
                      </w:r>
                      <w:r>
                        <w:rPr>
                          <w:rFonts w:hint="eastAsia"/>
                        </w:rPr>
                        <w:t>每一層樓都有牆圍牆上面都很危險不可以爬到上面摔下來會受傷。</w:t>
                      </w:r>
                    </w:p>
                    <w:p w:rsidR="00D2358F" w:rsidRPr="00085BD1" w:rsidRDefault="00085BD1" w:rsidP="00D2358F">
                      <w:pPr>
                        <w:rPr>
                          <w:rFonts w:hint="eastAsia"/>
                        </w:rPr>
                      </w:pPr>
                      <w:r>
                        <w:t>2</w:t>
                      </w:r>
                      <w:r>
                        <w:t>；</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bookmarkStart w:id="1" w:name="_GoBack"/>
                    </w:p>
                    <w:bookmarkEnd w:id="1"/>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524" w:rsidRDefault="006B2524">
      <w:r>
        <w:separator/>
      </w:r>
    </w:p>
  </w:endnote>
  <w:endnote w:type="continuationSeparator" w:id="0">
    <w:p w:rsidR="006B2524" w:rsidRDefault="006B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524" w:rsidRDefault="006B2524">
      <w:r>
        <w:separator/>
      </w:r>
    </w:p>
  </w:footnote>
  <w:footnote w:type="continuationSeparator" w:id="0">
    <w:p w:rsidR="006B2524" w:rsidRDefault="006B2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5BD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2524"/>
    <w:rsid w:val="006B42C5"/>
    <w:rsid w:val="006C1A89"/>
    <w:rsid w:val="006D1C3D"/>
    <w:rsid w:val="006D35F9"/>
    <w:rsid w:val="006F2B0C"/>
    <w:rsid w:val="00701886"/>
    <w:rsid w:val="007056E0"/>
    <w:rsid w:val="00720E0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3D7F"/>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73354"/>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1A21AC9-2C1A-47B1-BE45-5E99BAD3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google.com/url?sa=i&amp;rct=j&amp;q=&amp;esrc=s&amp;source=images&amp;cd=&amp;cad=rja&amp;uact=8&amp;ved=2ahUKEwjahIqUgNLaAhXLkZQKHZHLDk8QjRx6BAgAEAU&amp;url=https://www.youtube.com/watch?v%3DYnkdJPTVS1Q&amp;psig=AOvVaw2GE773Qprd5RIrgXo70t2C&amp;ust=1524627886716492"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6AC83-F59E-4D03-8F55-37037E01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222</Words>
  <Characters>1268</Characters>
  <Application>Microsoft Office Word</Application>
  <DocSecurity>0</DocSecurity>
  <Lines>10</Lines>
  <Paragraphs>2</Paragraphs>
  <ScaleCrop>false</ScaleCrop>
  <Company>安順國中</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4</cp:revision>
  <cp:lastPrinted>2017-03-06T09:29:00Z</cp:lastPrinted>
  <dcterms:created xsi:type="dcterms:W3CDTF">2018-04-17T01:31:00Z</dcterms:created>
  <dcterms:modified xsi:type="dcterms:W3CDTF">2018-04-24T04:02:00Z</dcterms:modified>
</cp:coreProperties>
</file>