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1F03CE">
        <w:rPr>
          <w:rFonts w:hint="eastAsia"/>
          <w:b/>
          <w:szCs w:val="24"/>
        </w:rPr>
        <w:t>義大一日遊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F02346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F02346">
        <w:rPr>
          <w:rFonts w:hint="eastAsia"/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4795">
        <w:rPr>
          <w:rFonts w:hint="eastAsia"/>
          <w:b/>
          <w:szCs w:val="24"/>
        </w:rPr>
        <w:t>葛文傑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吳俊傑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許喬維</w:t>
      </w:r>
      <w:r w:rsidR="008B4795">
        <w:rPr>
          <w:rFonts w:hint="eastAsia"/>
          <w:b/>
          <w:szCs w:val="24"/>
        </w:rPr>
        <w:t xml:space="preserve"> </w:t>
      </w:r>
      <w:r w:rsidR="008B4795">
        <w:rPr>
          <w:rFonts w:hint="eastAsia"/>
          <w:b/>
          <w:szCs w:val="24"/>
        </w:rPr>
        <w:t>顏凌揮</w:t>
      </w:r>
      <w:r w:rsidR="001F03CE">
        <w:rPr>
          <w:rFonts w:hint="eastAsia"/>
          <w:b/>
          <w:szCs w:val="24"/>
        </w:rPr>
        <w:t xml:space="preserve"> </w:t>
      </w:r>
      <w:r w:rsidR="001F03CE">
        <w:rPr>
          <w:rFonts w:hint="eastAsia"/>
          <w:b/>
          <w:szCs w:val="24"/>
        </w:rPr>
        <w:t>莊鄭河清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B4795">
        <w:rPr>
          <w:rFonts w:asciiTheme="majorEastAsia" w:eastAsiaTheme="majorEastAsia" w:hAnsiTheme="majorEastAsia" w:hint="eastAsia"/>
          <w:b/>
          <w:szCs w:val="24"/>
        </w:rPr>
        <w:t>義大</w:t>
      </w:r>
    </w:p>
    <w:p w:rsidR="0043421A" w:rsidRDefault="0043421A" w:rsidP="001F03CE">
      <w:pPr>
        <w:spacing w:before="240"/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  </w:t>
      </w:r>
      <w:r w:rsidR="00F02346">
        <w:rPr>
          <w:rFonts w:asciiTheme="majorEastAsia" w:eastAsiaTheme="majorEastAsia" w:hAnsiTheme="majorEastAsia" w:hint="eastAsia"/>
          <w:b/>
          <w:szCs w:val="24"/>
        </w:rPr>
        <w:t>葛文傑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）（總務：    </w:t>
      </w:r>
      <w:r w:rsidR="00F02346">
        <w:rPr>
          <w:rFonts w:asciiTheme="majorEastAsia" w:eastAsiaTheme="majorEastAsia" w:hAnsiTheme="majorEastAsia" w:hint="eastAsia"/>
          <w:b/>
          <w:szCs w:val="24"/>
        </w:rPr>
        <w:t>許喬維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）（攝影：    </w:t>
      </w:r>
      <w:r w:rsidR="00F02346">
        <w:rPr>
          <w:rFonts w:asciiTheme="majorEastAsia" w:eastAsiaTheme="majorEastAsia" w:hAnsiTheme="majorEastAsia" w:hint="eastAsia"/>
          <w:b/>
          <w:szCs w:val="24"/>
        </w:rPr>
        <w:t>顏凌揮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）（活動：   </w:t>
      </w:r>
      <w:r w:rsidR="00F02346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  <w:r w:rsidR="001F03CE">
        <w:rPr>
          <w:rFonts w:asciiTheme="majorEastAsia" w:eastAsiaTheme="majorEastAsia" w:hAnsiTheme="majorEastAsia" w:hint="eastAsia"/>
          <w:b/>
          <w:szCs w:val="24"/>
        </w:rPr>
        <w:t>(資料:    莊鄭河清    )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1194" w:type="dxa"/>
        <w:tblLayout w:type="fixed"/>
        <w:tblLook w:val="04A0" w:firstRow="1" w:lastRow="0" w:firstColumn="1" w:lastColumn="0" w:noHBand="0" w:noVBand="1"/>
      </w:tblPr>
      <w:tblGrid>
        <w:gridCol w:w="1258"/>
        <w:gridCol w:w="6392"/>
        <w:gridCol w:w="1486"/>
        <w:gridCol w:w="1207"/>
        <w:gridCol w:w="709"/>
        <w:gridCol w:w="142"/>
      </w:tblGrid>
      <w:tr w:rsidR="00EA6BA0" w:rsidTr="00EA6BA0">
        <w:trPr>
          <w:gridAfter w:val="1"/>
          <w:wAfter w:w="142" w:type="dxa"/>
          <w:trHeight w:val="473"/>
        </w:trPr>
        <w:tc>
          <w:tcPr>
            <w:tcW w:w="1258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639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8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20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709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A6BA0" w:rsidTr="00EA6BA0">
        <w:trPr>
          <w:gridAfter w:val="1"/>
          <w:wAfter w:w="142" w:type="dxa"/>
          <w:trHeight w:val="4906"/>
        </w:trPr>
        <w:tc>
          <w:tcPr>
            <w:tcW w:w="1258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7月1號</w:t>
            </w:r>
          </w:p>
          <w:p w:rsidR="001F03CE" w:rsidRDefault="008B4795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7點45分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34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分</w:t>
            </w:r>
          </w:p>
          <w:p w:rsidR="008B4795" w:rsidRDefault="001F03C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分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晚上6點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6點20分</w:t>
            </w:r>
          </w:p>
          <w:p w:rsidR="008B4795" w:rsidRDefault="005F1C99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7點14分</w:t>
            </w:r>
          </w:p>
          <w:p w:rsidR="008B4795" w:rsidRDefault="008B4795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8點30分</w:t>
            </w:r>
          </w:p>
          <w:p w:rsidR="005F1C99" w:rsidRDefault="005F1C99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4B7FCC" w:rsidRDefault="001F03C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7點半集合 在安順國小</w:t>
            </w:r>
          </w:p>
          <w:p w:rsidR="006F1DAC" w:rsidRDefault="004B7FCC" w:rsidP="004B7FC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0870D1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公車到台南火車站 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，先吃早餐 ，8點34分到</w:t>
            </w:r>
          </w:p>
          <w:p w:rsidR="008B4795" w:rsidRDefault="004B7FCC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火車到高雄左營火車站 </w:t>
            </w:r>
            <w:r w:rsidR="001F03CE">
              <w:rPr>
                <w:rFonts w:asciiTheme="majorEastAsia" w:eastAsiaTheme="majorEastAsia" w:hAnsiTheme="majorEastAsia" w:hint="eastAsia"/>
                <w:szCs w:val="24"/>
              </w:rPr>
              <w:t>，到附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近亂晃，一號出口等接駁車</w:t>
            </w:r>
          </w:p>
          <w:p w:rsidR="004B7FCC" w:rsidRDefault="004B7FCC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義大接駁車</w:t>
            </w:r>
            <w:r w:rsidR="006F1DAC">
              <w:rPr>
                <w:rFonts w:asciiTheme="majorEastAsia" w:eastAsiaTheme="majorEastAsia" w:hAnsiTheme="majorEastAsia" w:hint="eastAsia"/>
                <w:szCs w:val="24"/>
              </w:rPr>
              <w:t>到義大，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去百貨公司逛</w:t>
            </w:r>
          </w:p>
          <w:p w:rsidR="008B4795" w:rsidRDefault="00EA6BA0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集合， </w:t>
            </w:r>
            <w:r w:rsidR="008B4795"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接駁車到高雄左營火車站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坐火車回台南</w:t>
            </w:r>
            <w:r w:rsidR="005F1C99">
              <w:rPr>
                <w:rFonts w:asciiTheme="majorEastAsia" w:eastAsiaTheme="majorEastAsia" w:hAnsiTheme="majorEastAsia" w:hint="eastAsia"/>
                <w:szCs w:val="24"/>
              </w:rPr>
              <w:t>，附近吃晚</w:t>
            </w:r>
            <w:r w:rsidR="00EA6BA0">
              <w:rPr>
                <w:rFonts w:asciiTheme="majorEastAsia" w:eastAsiaTheme="majorEastAsia" w:hAnsiTheme="majorEastAsia" w:hint="eastAsia"/>
                <w:szCs w:val="24"/>
              </w:rPr>
              <w:t>餐</w:t>
            </w:r>
          </w:p>
          <w:p w:rsidR="008B4795" w:rsidRDefault="008B4795" w:rsidP="004B7FC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0870D1"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公車回安順國小</w:t>
            </w:r>
          </w:p>
          <w:p w:rsidR="005F1C99" w:rsidRDefault="005F1C99" w:rsidP="004B7FCC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回家洗澡睡覺</w:t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 錢 零食</w:t>
            </w: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公車 火車 </w:t>
            </w:r>
            <w:r w:rsidR="004B7FCC">
              <w:rPr>
                <w:rFonts w:asciiTheme="majorEastAsia" w:eastAsiaTheme="majorEastAsia" w:hAnsiTheme="majorEastAsia" w:hint="eastAsia"/>
                <w:szCs w:val="24"/>
              </w:rPr>
              <w:t xml:space="preserve">接駁車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6307" w:rsidRDefault="00F023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</w:tc>
      </w:tr>
      <w:tr w:rsidR="005F1C99" w:rsidTr="00EA6BA0">
        <w:trPr>
          <w:trHeight w:val="5400"/>
        </w:trPr>
        <w:tc>
          <w:tcPr>
            <w:tcW w:w="1258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EC6307" w:rsidRDefault="006F1DA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4229735" cy="280860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002p01_26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735" cy="280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>
      <w:bookmarkStart w:id="0" w:name="_GoBack"/>
      <w:bookmarkEnd w:id="0"/>
    </w:p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0B" w:rsidRDefault="00837D0B" w:rsidP="008B4795">
      <w:r>
        <w:separator/>
      </w:r>
    </w:p>
  </w:endnote>
  <w:endnote w:type="continuationSeparator" w:id="0">
    <w:p w:rsidR="00837D0B" w:rsidRDefault="00837D0B" w:rsidP="008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0B" w:rsidRDefault="00837D0B" w:rsidP="008B4795">
      <w:r>
        <w:separator/>
      </w:r>
    </w:p>
  </w:footnote>
  <w:footnote w:type="continuationSeparator" w:id="0">
    <w:p w:rsidR="00837D0B" w:rsidRDefault="00837D0B" w:rsidP="008B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870D1"/>
    <w:rsid w:val="001F03CE"/>
    <w:rsid w:val="004238FA"/>
    <w:rsid w:val="0043421A"/>
    <w:rsid w:val="004B4639"/>
    <w:rsid w:val="004B7FCC"/>
    <w:rsid w:val="004E35B4"/>
    <w:rsid w:val="005F1C99"/>
    <w:rsid w:val="00666BAA"/>
    <w:rsid w:val="006F1DAC"/>
    <w:rsid w:val="00837D0B"/>
    <w:rsid w:val="008B4795"/>
    <w:rsid w:val="00BD2CB1"/>
    <w:rsid w:val="00EA6BA0"/>
    <w:rsid w:val="00EC6307"/>
    <w:rsid w:val="00F0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39C04-1032-45B5-B539-56939639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47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4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2016-05-23T08:07:00Z</dcterms:created>
  <dcterms:modified xsi:type="dcterms:W3CDTF">2016-05-25T03:57:00Z</dcterms:modified>
</cp:coreProperties>
</file>