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440" w:rsidRPr="00473F63" w:rsidRDefault="000B7083" w:rsidP="000B7083">
      <w:pPr>
        <w:jc w:val="center"/>
        <w:rPr>
          <w:sz w:val="52"/>
          <w:szCs w:val="52"/>
        </w:rPr>
      </w:pPr>
      <w:r>
        <w:rPr>
          <w:rFonts w:hint="eastAsia"/>
          <w:color w:val="504E4E"/>
          <w:sz w:val="72"/>
          <w:szCs w:val="72"/>
          <w:shd w:val="clear" w:color="auto" w:fill="F7F7F7"/>
        </w:rPr>
        <w:t>登革熱</w:t>
      </w:r>
      <w:r>
        <w:rPr>
          <w:rFonts w:hint="eastAsia"/>
          <w:color w:val="504E4E"/>
          <w:shd w:val="clear" w:color="auto" w:fill="F7F7F7"/>
        </w:rPr>
        <w:t xml:space="preserve">                                                                                                                   </w:t>
      </w:r>
      <w:r>
        <w:rPr>
          <w:rFonts w:hint="eastAsia"/>
          <w:color w:val="504E4E"/>
          <w:shd w:val="clear" w:color="auto" w:fill="F7F7F7"/>
        </w:rPr>
        <w:t>登革熱（</w:t>
      </w:r>
      <w:r>
        <w:rPr>
          <w:rFonts w:hint="eastAsia"/>
          <w:color w:val="504E4E"/>
          <w:shd w:val="clear" w:color="auto" w:fill="F7F7F7"/>
        </w:rPr>
        <w:t>Dengue fever</w:t>
      </w:r>
      <w:r>
        <w:rPr>
          <w:rFonts w:hint="eastAsia"/>
          <w:color w:val="504E4E"/>
          <w:shd w:val="clear" w:color="auto" w:fill="F7F7F7"/>
        </w:rPr>
        <w:t>），是一種</w:t>
      </w:r>
      <w:proofErr w:type="gramStart"/>
      <w:r>
        <w:rPr>
          <w:rFonts w:hint="eastAsia"/>
          <w:color w:val="504E4E"/>
          <w:shd w:val="clear" w:color="auto" w:fill="F7F7F7"/>
        </w:rPr>
        <w:t>由登革病毒</w:t>
      </w:r>
      <w:proofErr w:type="gramEnd"/>
      <w:r>
        <w:rPr>
          <w:rFonts w:hint="eastAsia"/>
          <w:color w:val="504E4E"/>
          <w:shd w:val="clear" w:color="auto" w:fill="F7F7F7"/>
        </w:rPr>
        <w:t>所引起的急性傳染病，這種病毒會經由蚊子傳播給人類。並且依據不同的血清型病毒，分為Ⅰ、Ⅱ、Ⅲ、Ⅳ四種型別，而每一型都具有能感染致病的能力。</w:t>
      </w:r>
      <w:r>
        <w:rPr>
          <w:rFonts w:hint="eastAsia"/>
          <w:color w:val="504E4E"/>
        </w:rPr>
        <w:br/>
      </w:r>
      <w:r>
        <w:rPr>
          <w:rFonts w:hint="eastAsia"/>
          <w:color w:val="504E4E"/>
          <w:shd w:val="clear" w:color="auto" w:fill="F7F7F7"/>
        </w:rPr>
        <w:t>如果患者感染到某一型</w:t>
      </w:r>
      <w:proofErr w:type="gramStart"/>
      <w:r>
        <w:rPr>
          <w:rFonts w:hint="eastAsia"/>
          <w:color w:val="504E4E"/>
          <w:shd w:val="clear" w:color="auto" w:fill="F7F7F7"/>
        </w:rPr>
        <w:t>的登革病毒</w:t>
      </w:r>
      <w:proofErr w:type="gramEnd"/>
      <w:r>
        <w:rPr>
          <w:rFonts w:hint="eastAsia"/>
          <w:color w:val="504E4E"/>
          <w:shd w:val="clear" w:color="auto" w:fill="F7F7F7"/>
        </w:rPr>
        <w:t>，就會對那一型的病毒具有終身免疫，但是對於其他型別</w:t>
      </w:r>
      <w:proofErr w:type="gramStart"/>
      <w:r>
        <w:rPr>
          <w:rFonts w:hint="eastAsia"/>
          <w:color w:val="504E4E"/>
          <w:shd w:val="clear" w:color="auto" w:fill="F7F7F7"/>
        </w:rPr>
        <w:t>的登革病毒</w:t>
      </w:r>
      <w:proofErr w:type="gramEnd"/>
      <w:r>
        <w:rPr>
          <w:rFonts w:hint="eastAsia"/>
          <w:color w:val="504E4E"/>
          <w:shd w:val="clear" w:color="auto" w:fill="F7F7F7"/>
        </w:rPr>
        <w:t>僅具有短暫的免疫力（通常約為</w:t>
      </w:r>
      <w:r>
        <w:rPr>
          <w:rFonts w:hint="eastAsia"/>
          <w:color w:val="504E4E"/>
          <w:shd w:val="clear" w:color="auto" w:fill="F7F7F7"/>
        </w:rPr>
        <w:t>2-9</w:t>
      </w:r>
      <w:r>
        <w:rPr>
          <w:rFonts w:hint="eastAsia"/>
          <w:color w:val="504E4E"/>
          <w:shd w:val="clear" w:color="auto" w:fill="F7F7F7"/>
        </w:rPr>
        <w:t>個月之間），過了這段期間以後，還是有可能再感染其他型別。例如以前曾得到過第Ⅰ型登革熱，雖不會再得到第Ⅰ型登革熱，但之後仍有可能還會得到第Ⅱ、Ⅲ、Ⅳ型等三型的登革熱。</w:t>
      </w:r>
      <w:r>
        <w:rPr>
          <w:rFonts w:hint="eastAsia"/>
          <w:color w:val="504E4E"/>
        </w:rPr>
        <w:br/>
      </w:r>
      <w:r>
        <w:rPr>
          <w:rFonts w:hint="eastAsia"/>
          <w:color w:val="504E4E"/>
          <w:shd w:val="clear" w:color="auto" w:fill="F7F7F7"/>
        </w:rPr>
        <w:t>臨床上重複感染不同</w:t>
      </w:r>
      <w:proofErr w:type="gramStart"/>
      <w:r>
        <w:rPr>
          <w:rFonts w:hint="eastAsia"/>
          <w:color w:val="504E4E"/>
          <w:shd w:val="clear" w:color="auto" w:fill="F7F7F7"/>
        </w:rPr>
        <w:t>型登革病毒</w:t>
      </w:r>
      <w:proofErr w:type="gramEnd"/>
      <w:r>
        <w:rPr>
          <w:rFonts w:hint="eastAsia"/>
          <w:color w:val="504E4E"/>
          <w:shd w:val="clear" w:color="auto" w:fill="F7F7F7"/>
        </w:rPr>
        <w:t>，可引起宿主不同程度的反應，從輕微或不明顯的症狀，到發燒、出疹的典型登革熱，或出現嗜睡、躁動不安、肝臟腫大等警示徵象，甚至可能導致嚴重出血或嚴重器官損傷的登革熱重症。</w:t>
      </w:r>
      <w:r>
        <w:rPr>
          <w:rFonts w:hint="eastAsia"/>
          <w:color w:val="504E4E"/>
        </w:rPr>
        <w:br/>
      </w:r>
      <w:r>
        <w:rPr>
          <w:rFonts w:hint="eastAsia"/>
          <w:color w:val="504E4E"/>
          <w:shd w:val="clear" w:color="auto" w:fill="F7F7F7"/>
        </w:rPr>
        <w:t>全球登革熱的好發地區，主要集中在熱帶、亞熱帶等有埃及</w:t>
      </w:r>
      <w:proofErr w:type="gramStart"/>
      <w:r>
        <w:rPr>
          <w:rFonts w:hint="eastAsia"/>
          <w:color w:val="504E4E"/>
          <w:shd w:val="clear" w:color="auto" w:fill="F7F7F7"/>
        </w:rPr>
        <w:t>斑蚊和白</w:t>
      </w:r>
      <w:proofErr w:type="gramEnd"/>
      <w:r>
        <w:rPr>
          <w:rFonts w:hint="eastAsia"/>
          <w:color w:val="504E4E"/>
          <w:shd w:val="clear" w:color="auto" w:fill="F7F7F7"/>
        </w:rPr>
        <w:t>線斑蚊分布的國家，但隨著全球化發展逐漸便利，各國之間相互流通及往返也趨於頻繁，自</w:t>
      </w:r>
      <w:proofErr w:type="gramStart"/>
      <w:r>
        <w:rPr>
          <w:rFonts w:hint="eastAsia"/>
          <w:color w:val="504E4E"/>
          <w:shd w:val="clear" w:color="auto" w:fill="F7F7F7"/>
        </w:rPr>
        <w:t>1980</w:t>
      </w:r>
      <w:proofErr w:type="gramEnd"/>
      <w:r>
        <w:rPr>
          <w:rFonts w:hint="eastAsia"/>
          <w:color w:val="504E4E"/>
          <w:shd w:val="clear" w:color="auto" w:fill="F7F7F7"/>
        </w:rPr>
        <w:t>年代之後，登革熱也開始有向各國蔓延的趨勢，也逐漸成為嚴重的公共衛生問題了。臺灣位於亞熱帶地區，像這樣有點熱、又有點</w:t>
      </w:r>
      <w:proofErr w:type="gramStart"/>
      <w:r>
        <w:rPr>
          <w:rFonts w:hint="eastAsia"/>
          <w:color w:val="504E4E"/>
          <w:shd w:val="clear" w:color="auto" w:fill="F7F7F7"/>
        </w:rPr>
        <w:t>溼</w:t>
      </w:r>
      <w:proofErr w:type="gramEnd"/>
      <w:r>
        <w:rPr>
          <w:rFonts w:hint="eastAsia"/>
          <w:color w:val="504E4E"/>
          <w:shd w:val="clear" w:color="auto" w:fill="F7F7F7"/>
        </w:rPr>
        <w:t>的環境，正是蚊子最喜歡的生長環境，所以如果稍微不注意，很容易就會成為登革熱</w:t>
      </w:r>
      <w:r>
        <w:rPr>
          <w:rFonts w:hint="eastAsia"/>
          <w:color w:val="504E4E"/>
          <w:shd w:val="clear" w:color="auto" w:fill="F7F7F7"/>
        </w:rPr>
        <w:t>流行的地區</w:t>
      </w:r>
      <w:bookmarkStart w:id="0" w:name="_GoBack"/>
      <w:r>
        <w:rPr>
          <w:noProof/>
        </w:rPr>
        <w:drawing>
          <wp:inline distT="0" distB="0" distL="0" distR="0" wp14:anchorId="315F9ABD" wp14:editId="4892BD53">
            <wp:extent cx="3989705" cy="3362325"/>
            <wp:effectExtent l="0" t="0" r="0" b="9525"/>
            <wp:docPr id="3" name="圖片 3" descr="http://shs.asia.edu.tw/db/upload/web/%E7%99%BB%E9%9D%A9%E7%86%B1%E7%97%87%E7%8B%80%E4%B8%8D%E8%BC%95%E5%BF%BD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s.asia.edu.tw/db/upload/web/%E7%99%BB%E9%9D%A9%E7%86%B1%E7%97%87%E7%8B%80%E4%B8%8D%E8%BC%95%E5%BF%BD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688" cy="337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2440" w:rsidRPr="00473F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63"/>
    <w:rsid w:val="000B7083"/>
    <w:rsid w:val="00473F63"/>
    <w:rsid w:val="005C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E8F43-ACF3-4E7D-9689-A2D15AEB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2015-09-22T05:43:00Z</dcterms:created>
  <dcterms:modified xsi:type="dcterms:W3CDTF">2015-09-22T06:05:00Z</dcterms:modified>
</cp:coreProperties>
</file>