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1" w:rsidRDefault="00904A81" w:rsidP="00904A81">
      <w:pPr>
        <w:pStyle w:val="2"/>
        <w:ind w:leftChars="413" w:left="991"/>
        <w:rPr>
          <w:color w:val="0066FF"/>
        </w:rPr>
      </w:pPr>
      <w:r>
        <w:rPr>
          <w:rFonts w:hint="eastAsia"/>
          <w:color w:val="CCCC00"/>
        </w:rPr>
        <w:t>安順</w:t>
      </w:r>
      <w:r>
        <w:rPr>
          <w:rFonts w:hint="eastAsia"/>
          <w:color w:val="CCCC00"/>
        </w:rPr>
        <w:t>45</w:t>
      </w:r>
      <w:r>
        <w:rPr>
          <w:rFonts w:hint="eastAsia"/>
          <w:color w:val="CCCC00"/>
        </w:rPr>
        <w:t>週年</w:t>
      </w:r>
      <w:r w:rsidRPr="00904A81">
        <w:rPr>
          <w:rFonts w:hint="eastAsia"/>
          <w:color w:val="0066FF"/>
        </w:rPr>
        <w:t>校慶運動會</w:t>
      </w:r>
    </w:p>
    <w:p w:rsidR="00904A81" w:rsidRDefault="00904A81" w:rsidP="00904A81">
      <w:pPr>
        <w:rPr>
          <w:rFonts w:asciiTheme="majorHAnsi" w:eastAsiaTheme="majorEastAsia" w:hAnsiTheme="majorHAnsi" w:cstheme="majorBidi"/>
          <w:b/>
          <w:bCs/>
          <w:color w:val="CCCC00"/>
          <w:sz w:val="96"/>
          <w:szCs w:val="96"/>
        </w:rPr>
      </w:pPr>
      <w:r w:rsidRPr="00904A81">
        <w:rPr>
          <w:rFonts w:asciiTheme="majorHAnsi" w:eastAsiaTheme="majorEastAsia" w:hAnsiTheme="majorHAnsi" w:cstheme="majorBidi" w:hint="eastAsia"/>
          <w:b/>
          <w:bCs/>
          <w:color w:val="CCCC00"/>
          <w:sz w:val="96"/>
          <w:szCs w:val="96"/>
        </w:rPr>
        <w:t>地點</w:t>
      </w:r>
      <w:r>
        <w:rPr>
          <w:rFonts w:asciiTheme="majorHAnsi" w:eastAsiaTheme="majorEastAsia" w:hAnsiTheme="majorHAnsi" w:cstheme="majorBidi" w:hint="eastAsia"/>
          <w:b/>
          <w:bCs/>
          <w:color w:val="CCCC00"/>
          <w:sz w:val="96"/>
          <w:szCs w:val="96"/>
        </w:rPr>
        <w:t>:</w:t>
      </w:r>
      <w:r w:rsidRPr="00904A81">
        <w:rPr>
          <w:rFonts w:asciiTheme="majorHAnsi" w:eastAsiaTheme="majorEastAsia" w:hAnsiTheme="majorHAnsi" w:cstheme="majorBidi" w:hint="eastAsia"/>
          <w:b/>
          <w:bCs/>
          <w:color w:val="FF0000"/>
          <w:sz w:val="96"/>
          <w:szCs w:val="96"/>
        </w:rPr>
        <w:t>安順國中</w:t>
      </w:r>
    </w:p>
    <w:p w:rsidR="00904A81" w:rsidRDefault="00904A81" w:rsidP="00904A81">
      <w:pPr>
        <w:rPr>
          <w:rFonts w:asciiTheme="majorHAnsi" w:eastAsiaTheme="majorEastAsia" w:hAnsiTheme="majorHAnsi" w:cstheme="majorBidi"/>
          <w:b/>
          <w:bCs/>
          <w:color w:val="FFFF00"/>
          <w:sz w:val="96"/>
          <w:szCs w:val="96"/>
        </w:rPr>
      </w:pPr>
      <w:r>
        <w:rPr>
          <w:rFonts w:asciiTheme="majorHAnsi" w:eastAsiaTheme="majorEastAsia" w:hAnsiTheme="majorHAnsi" w:cstheme="majorBidi" w:hint="eastAsia"/>
          <w:b/>
          <w:bCs/>
          <w:color w:val="CCCC00"/>
          <w:sz w:val="96"/>
          <w:szCs w:val="96"/>
        </w:rPr>
        <w:t>時間</w:t>
      </w:r>
      <w:r>
        <w:rPr>
          <w:rFonts w:asciiTheme="majorHAnsi" w:eastAsiaTheme="majorEastAsia" w:hAnsiTheme="majorHAnsi" w:cstheme="majorBidi" w:hint="eastAsia"/>
          <w:b/>
          <w:bCs/>
          <w:color w:val="CCCC00"/>
          <w:sz w:val="96"/>
          <w:szCs w:val="96"/>
        </w:rPr>
        <w:t>:</w:t>
      </w:r>
      <w:r w:rsidRPr="00904A81">
        <w:rPr>
          <w:rFonts w:asciiTheme="majorHAnsi" w:eastAsiaTheme="majorEastAsia" w:hAnsiTheme="majorHAnsi" w:cstheme="majorBidi" w:hint="eastAsia"/>
          <w:b/>
          <w:bCs/>
          <w:color w:val="FFFF00"/>
          <w:sz w:val="96"/>
          <w:szCs w:val="96"/>
        </w:rPr>
        <w:t>十二月四號</w:t>
      </w:r>
    </w:p>
    <w:p w:rsidR="00D42028" w:rsidRDefault="00D42028" w:rsidP="00904A81">
      <w:pPr>
        <w:rPr>
          <w:rFonts w:asciiTheme="majorHAnsi" w:eastAsiaTheme="majorEastAsia" w:hAnsiTheme="majorHAnsi" w:cstheme="majorBidi"/>
          <w:b/>
          <w:bCs/>
          <w:color w:val="FFFF00"/>
          <w:sz w:val="96"/>
          <w:szCs w:val="96"/>
        </w:rPr>
      </w:pPr>
      <w:r w:rsidRPr="00D42028">
        <w:rPr>
          <w:rFonts w:asciiTheme="majorHAnsi" w:eastAsiaTheme="majorEastAsia" w:hAnsiTheme="majorHAnsi" w:cstheme="majorBidi" w:hint="eastAsia"/>
          <w:b/>
          <w:bCs/>
          <w:color w:val="2E74B5" w:themeColor="accent1" w:themeShade="BF"/>
          <w:sz w:val="96"/>
          <w:szCs w:val="96"/>
        </w:rPr>
        <w:t>在安順國中有不同</w:t>
      </w:r>
      <w:r>
        <w:rPr>
          <w:rFonts w:asciiTheme="majorHAnsi" w:eastAsiaTheme="majorEastAsia" w:hAnsiTheme="majorHAnsi" w:cstheme="majorBidi" w:hint="eastAsia"/>
          <w:b/>
          <w:bCs/>
          <w:color w:val="FFFF00"/>
          <w:sz w:val="96"/>
          <w:szCs w:val="96"/>
        </w:rPr>
        <w:t>的</w:t>
      </w:r>
      <w:r w:rsidRPr="00D42028">
        <w:rPr>
          <w:rFonts w:asciiTheme="majorHAnsi" w:eastAsiaTheme="majorEastAsia" w:hAnsiTheme="majorHAnsi" w:cstheme="majorBidi" w:hint="eastAsia"/>
          <w:b/>
          <w:bCs/>
          <w:color w:val="FFFF00"/>
          <w:sz w:val="96"/>
          <w:szCs w:val="96"/>
          <w:highlight w:val="green"/>
        </w:rPr>
        <w:t>表演和比賽外</w:t>
      </w:r>
    </w:p>
    <w:p w:rsidR="00D42028" w:rsidRDefault="00D42028" w:rsidP="00904A81">
      <w:pPr>
        <w:rPr>
          <w:rFonts w:asciiTheme="majorHAnsi" w:eastAsiaTheme="majorEastAsia" w:hAnsiTheme="majorHAnsi" w:cstheme="majorBidi"/>
          <w:b/>
          <w:bCs/>
          <w:color w:val="FFFF00"/>
          <w:sz w:val="96"/>
          <w:szCs w:val="96"/>
        </w:rPr>
      </w:pPr>
      <w:r w:rsidRPr="00D42028">
        <w:rPr>
          <w:rFonts w:asciiTheme="majorHAnsi" w:eastAsiaTheme="majorEastAsia" w:hAnsiTheme="majorHAnsi" w:cstheme="majorBidi" w:hint="eastAsia"/>
          <w:b/>
          <w:bCs/>
          <w:color w:val="FFC000"/>
          <w:sz w:val="96"/>
          <w:szCs w:val="96"/>
        </w:rPr>
        <w:t>也有各式各樣得攤</w:t>
      </w:r>
      <w:r w:rsidRPr="00D42028">
        <w:rPr>
          <w:rFonts w:asciiTheme="majorHAnsi" w:eastAsiaTheme="majorEastAsia" w:hAnsiTheme="majorHAnsi" w:cstheme="majorBidi" w:hint="eastAsia"/>
          <w:b/>
          <w:bCs/>
          <w:color w:val="FFFF00"/>
          <w:sz w:val="96"/>
          <w:szCs w:val="96"/>
          <w:highlight w:val="darkYellow"/>
        </w:rPr>
        <w:t>販和可以看到同學</w:t>
      </w:r>
      <w:r w:rsidRPr="00D42028">
        <w:rPr>
          <w:rFonts w:asciiTheme="majorHAnsi" w:eastAsiaTheme="majorEastAsia" w:hAnsiTheme="majorHAnsi" w:cstheme="majorBidi" w:hint="eastAsia"/>
          <w:b/>
          <w:bCs/>
          <w:color w:val="FFFF00"/>
          <w:sz w:val="96"/>
          <w:szCs w:val="96"/>
          <w:highlight w:val="cyan"/>
        </w:rPr>
        <w:t>的默契</w:t>
      </w:r>
    </w:p>
    <w:p w:rsidR="00D42028" w:rsidRPr="00D42028" w:rsidRDefault="00D42028" w:rsidP="00904A81">
      <w:pPr>
        <w:rPr>
          <w:rFonts w:asciiTheme="majorHAnsi" w:eastAsiaTheme="majorEastAsia" w:hAnsiTheme="majorHAnsi" w:cstheme="majorBidi"/>
          <w:b/>
          <w:bCs/>
          <w:color w:val="FFFF00"/>
          <w:sz w:val="96"/>
          <w:szCs w:val="96"/>
          <w:highlight w:val="darkYellow"/>
        </w:rPr>
      </w:pPr>
      <w:r w:rsidRPr="00D42028">
        <w:rPr>
          <w:rFonts w:asciiTheme="majorHAnsi" w:eastAsiaTheme="majorEastAsia" w:hAnsiTheme="majorHAnsi" w:cstheme="majorBidi" w:hint="eastAsia"/>
          <w:b/>
          <w:bCs/>
          <w:color w:val="FFE599" w:themeColor="accent4" w:themeTint="66"/>
          <w:sz w:val="96"/>
          <w:szCs w:val="96"/>
          <w:highlight w:val="darkBlue"/>
        </w:rPr>
        <w:t>還有很多學校的學</w:t>
      </w:r>
      <w:r w:rsidRPr="00D42028">
        <w:rPr>
          <w:rFonts w:asciiTheme="majorHAnsi" w:eastAsiaTheme="majorEastAsia" w:hAnsiTheme="majorHAnsi" w:cstheme="majorBidi" w:hint="eastAsia"/>
          <w:b/>
          <w:bCs/>
          <w:color w:val="00B0F0"/>
          <w:sz w:val="96"/>
          <w:szCs w:val="96"/>
        </w:rPr>
        <w:t>生</w:t>
      </w:r>
      <w:r w:rsidRPr="00D42028">
        <w:rPr>
          <w:rFonts w:asciiTheme="majorHAnsi" w:eastAsiaTheme="majorEastAsia" w:hAnsiTheme="majorHAnsi" w:cstheme="majorBidi" w:hint="eastAsia"/>
          <w:b/>
          <w:bCs/>
          <w:color w:val="00B0F0"/>
          <w:sz w:val="96"/>
          <w:szCs w:val="96"/>
        </w:rPr>
        <w:t>,</w:t>
      </w:r>
      <w:r w:rsidRPr="00D42028">
        <w:rPr>
          <w:rFonts w:asciiTheme="majorHAnsi" w:eastAsiaTheme="majorEastAsia" w:hAnsiTheme="majorHAnsi" w:cstheme="majorBidi" w:hint="eastAsia"/>
          <w:b/>
          <w:bCs/>
          <w:color w:val="00B0F0"/>
          <w:sz w:val="96"/>
          <w:szCs w:val="96"/>
        </w:rPr>
        <w:t>校長</w:t>
      </w:r>
      <w:r w:rsidRPr="00D42028">
        <w:rPr>
          <w:rFonts w:asciiTheme="majorHAnsi" w:eastAsiaTheme="majorEastAsia" w:hAnsiTheme="majorHAnsi" w:cstheme="majorBidi" w:hint="eastAsia"/>
          <w:b/>
          <w:bCs/>
          <w:color w:val="00B0F0"/>
          <w:sz w:val="96"/>
          <w:szCs w:val="96"/>
        </w:rPr>
        <w:t>,</w:t>
      </w:r>
      <w:r w:rsidRPr="00D42028">
        <w:rPr>
          <w:rFonts w:asciiTheme="majorHAnsi" w:eastAsiaTheme="majorEastAsia" w:hAnsiTheme="majorHAnsi" w:cstheme="majorBidi" w:hint="eastAsia"/>
          <w:b/>
          <w:bCs/>
          <w:color w:val="00B0F0"/>
          <w:sz w:val="96"/>
          <w:szCs w:val="96"/>
        </w:rPr>
        <w:t>家長會原來</w:t>
      </w:r>
      <w:r w:rsidRPr="00D42028">
        <w:rPr>
          <w:rFonts w:asciiTheme="majorHAnsi" w:eastAsiaTheme="majorEastAsia" w:hAnsiTheme="majorHAnsi" w:cstheme="majorBidi" w:hint="eastAsia"/>
          <w:b/>
          <w:bCs/>
          <w:color w:val="FFFF00"/>
          <w:sz w:val="96"/>
          <w:szCs w:val="96"/>
          <w:highlight w:val="darkYellow"/>
        </w:rPr>
        <w:lastRenderedPageBreak/>
        <w:t>到這裡</w:t>
      </w:r>
    </w:p>
    <w:p w:rsidR="00D42028" w:rsidRPr="00D42028" w:rsidRDefault="00D42028" w:rsidP="00904A81">
      <w:pPr>
        <w:rPr>
          <w:rFonts w:hint="eastAsia"/>
          <w:sz w:val="96"/>
          <w:szCs w:val="96"/>
        </w:rPr>
      </w:pPr>
      <w:r w:rsidRPr="00D42028">
        <w:rPr>
          <w:rFonts w:asciiTheme="majorHAnsi" w:eastAsiaTheme="majorEastAsia" w:hAnsiTheme="majorHAnsi" w:cstheme="majorBidi" w:hint="eastAsia"/>
          <w:b/>
          <w:bCs/>
          <w:color w:val="FFFF00"/>
          <w:sz w:val="96"/>
          <w:szCs w:val="96"/>
          <w:highlight w:val="darkYellow"/>
        </w:rPr>
        <w:t>歡迎各位來安順國中</w:t>
      </w:r>
      <w:bookmarkStart w:id="0" w:name="_GoBack"/>
      <w:bookmarkEnd w:id="0"/>
    </w:p>
    <w:p w:rsidR="00D42028" w:rsidRDefault="00904A81" w:rsidP="00904A81">
      <w:r>
        <w:rPr>
          <w:rFonts w:ascii="新細明" w:eastAsia="新細明"/>
          <w:noProof/>
          <w:color w:val="0000FF"/>
          <w:sz w:val="18"/>
          <w:szCs w:val="18"/>
        </w:rPr>
        <w:drawing>
          <wp:inline distT="0" distB="0" distL="0" distR="0" wp14:anchorId="55F61293" wp14:editId="4522EBCB">
            <wp:extent cx="2142659" cy="1604418"/>
            <wp:effectExtent l="0" t="0" r="0" b="0"/>
            <wp:docPr id="1" name="圖片 1" descr="代表圖案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代表圖案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785" cy="160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細明" w:eastAsia="新細明"/>
          <w:noProof/>
          <w:color w:val="0000FF"/>
          <w:sz w:val="18"/>
          <w:szCs w:val="18"/>
        </w:rPr>
        <w:drawing>
          <wp:inline distT="0" distB="0" distL="0" distR="0" wp14:anchorId="0621C476" wp14:editId="091D8D40">
            <wp:extent cx="2467155" cy="1847400"/>
            <wp:effectExtent l="0" t="0" r="0" b="635"/>
            <wp:docPr id="3" name="圖片 3" descr="代表圖案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代表圖案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758" cy="186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028">
        <w:rPr>
          <w:rFonts w:ascii="新細明" w:eastAsia="新細明"/>
          <w:noProof/>
          <w:color w:val="0000FF"/>
          <w:sz w:val="18"/>
          <w:szCs w:val="18"/>
        </w:rPr>
        <w:drawing>
          <wp:inline distT="0" distB="0" distL="0" distR="0" wp14:anchorId="5F5DEEF8" wp14:editId="7D81080D">
            <wp:extent cx="1716405" cy="1285240"/>
            <wp:effectExtent l="0" t="0" r="0" b="0"/>
            <wp:docPr id="5" name="圖片 5" descr="代表圖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代表圖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細明" w:eastAsia="新細明"/>
          <w:noProof/>
          <w:color w:val="0000FF"/>
          <w:sz w:val="18"/>
          <w:szCs w:val="18"/>
        </w:rPr>
        <w:drawing>
          <wp:inline distT="0" distB="0" distL="0" distR="0" wp14:anchorId="41A55023" wp14:editId="4DE9E220">
            <wp:extent cx="3174521" cy="2377074"/>
            <wp:effectExtent l="0" t="0" r="6985" b="4445"/>
            <wp:docPr id="2" name="圖片 2" descr="代表圖案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代表圖案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900" cy="239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A81" w:rsidRPr="00904A81" w:rsidRDefault="00D42028" w:rsidP="00904A81">
      <w:pPr>
        <w:rPr>
          <w:rFonts w:hint="eastAsia"/>
        </w:rPr>
      </w:pPr>
      <w:r>
        <w:rPr>
          <w:rFonts w:ascii="新細明" w:eastAsia="新細明"/>
          <w:noProof/>
          <w:color w:val="0000FF"/>
          <w:sz w:val="18"/>
          <w:szCs w:val="18"/>
        </w:rPr>
        <w:lastRenderedPageBreak/>
        <w:drawing>
          <wp:inline distT="0" distB="0" distL="0" distR="0" wp14:anchorId="5749E31C" wp14:editId="67894DC2">
            <wp:extent cx="1975449" cy="1793177"/>
            <wp:effectExtent l="0" t="0" r="6350" b="0"/>
            <wp:docPr id="4" name="圖片 4" descr="代表圖案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代表圖案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49979" cy="186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A81" w:rsidRPr="00904A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1"/>
    <w:rsid w:val="00904A81"/>
    <w:rsid w:val="00D42028"/>
    <w:rsid w:val="00F8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0047E-EFE5-4CF9-AAE9-4DA6D9C6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A8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04A8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A81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904A8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904A8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jh.tn.edu.tw/album/photo.asp?user=asjh37&amp;pname=&#34920;&#28436;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asjh.tn.edu.tw/album/photo.asp?user=asjh37&amp;pname=&#25490;&#29699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jh.tn.edu.tw/album/photo.asp?user=asjh37&amp;pname=&#31811;&#29699;(&#22899;)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asjh.tn.edu.tw/album/photo.asp?user=asjh37&amp;pname=&#22823;&#38538;&#25509;&#21147;" TargetMode="External"/><Relationship Id="rId4" Type="http://schemas.openxmlformats.org/officeDocument/2006/relationships/hyperlink" Target="http://www.asjh.tn.edu.tw/album/photo.asp?user=asjh37&amp;pname=&#22823;&#38538;&#25509;&#21147;2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2015-10-27T06:33:00Z</dcterms:created>
  <dcterms:modified xsi:type="dcterms:W3CDTF">2015-10-27T06:50:00Z</dcterms:modified>
</cp:coreProperties>
</file>