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11" w:rsidRPr="00121711" w:rsidRDefault="00851FE0" w:rsidP="00121711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27CE1" wp14:editId="095D80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FE0" w:rsidRPr="00851FE0" w:rsidRDefault="00851FE0" w:rsidP="00851FE0">
                            <w:pPr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1FE0">
                              <w:rPr>
                                <w:rFonts w:hint="eastAsia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一年五班</w:t>
                            </w:r>
                            <w:r w:rsidRPr="00851FE0">
                              <w:rPr>
                                <w:rFonts w:hint="eastAsia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4</w:t>
                            </w:r>
                            <w:r w:rsidRPr="00851FE0">
                              <w:rPr>
                                <w:rFonts w:hint="eastAsia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號</w:t>
                            </w:r>
                            <w:r w:rsidRPr="00851FE0">
                              <w:rPr>
                                <w:rFonts w:hint="eastAsia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851FE0">
                              <w:rPr>
                                <w:rFonts w:hint="eastAsia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姓名：莊沐</w:t>
                            </w:r>
                            <w:proofErr w:type="gramStart"/>
                            <w:r w:rsidRPr="00851FE0">
                              <w:rPr>
                                <w:rFonts w:hint="eastAsia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杰</w:t>
                            </w:r>
                            <w:proofErr w:type="gramEnd"/>
                            <w:r w:rsidRPr="00851FE0">
                              <w:rPr>
                                <w:rFonts w:hint="eastAsia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851FE0">
                              <w:rPr>
                                <w:rFonts w:hint="eastAsia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第五組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27CE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2u3S3joCAABZBAAADgAAAAAAAAAAAAAAAAAu&#10;AgAAZHJzL2Uyb0RvYy54bWxQSwECLQAUAAYACAAAACEAS4kmzdYAAAAFAQAADwAAAAAAAAAAAAAA&#10;AACUBAAAZHJzL2Rvd25yZXYueG1sUEsFBgAAAAAEAAQA8wAAAJcFAAAAAA==&#10;" filled="f" stroked="f">
                <v:textbox style="mso-fit-shape-to-text:t">
                  <w:txbxContent>
                    <w:p w:rsidR="00851FE0" w:rsidRPr="00851FE0" w:rsidRDefault="00851FE0" w:rsidP="00851FE0">
                      <w:pPr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1FE0">
                        <w:rPr>
                          <w:rFonts w:hint="eastAsia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一年五班</w:t>
                      </w:r>
                      <w:r w:rsidRPr="00851FE0">
                        <w:rPr>
                          <w:rFonts w:hint="eastAsia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4</w:t>
                      </w:r>
                      <w:r w:rsidRPr="00851FE0">
                        <w:rPr>
                          <w:rFonts w:hint="eastAsia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號</w:t>
                      </w:r>
                      <w:r w:rsidRPr="00851FE0">
                        <w:rPr>
                          <w:rFonts w:hint="eastAsia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851FE0">
                        <w:rPr>
                          <w:rFonts w:hint="eastAsia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姓名：莊沐</w:t>
                      </w:r>
                      <w:proofErr w:type="gramStart"/>
                      <w:r w:rsidRPr="00851FE0">
                        <w:rPr>
                          <w:rFonts w:hint="eastAsia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杰</w:t>
                      </w:r>
                      <w:proofErr w:type="gramEnd"/>
                      <w:r w:rsidRPr="00851FE0">
                        <w:rPr>
                          <w:rFonts w:hint="eastAsia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851FE0">
                        <w:rPr>
                          <w:rFonts w:hint="eastAsia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第五組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1711" w:rsidTr="00121711">
        <w:tc>
          <w:tcPr>
            <w:tcW w:w="8296" w:type="dxa"/>
          </w:tcPr>
          <w:p w:rsidR="00121711" w:rsidRPr="005E504C" w:rsidRDefault="00121711" w:rsidP="001217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資料來源</w:t>
            </w:r>
          </w:p>
          <w:p w:rsidR="00121711" w:rsidRPr="005E504C" w:rsidRDefault="00851FE0" w:rsidP="001217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504C">
              <w:rPr>
                <w:rFonts w:ascii="標楷體" w:eastAsia="標楷體" w:hAnsi="標楷體"/>
                <w:sz w:val="32"/>
                <w:szCs w:val="32"/>
              </w:rPr>
              <w:t>https://zh.wikipedia.org/wiki/%E9%B8%A6%E7%89%87</w:t>
            </w:r>
          </w:p>
          <w:p w:rsidR="0031697F" w:rsidRPr="005E504C" w:rsidRDefault="00851FE0" w:rsidP="00121711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維基百</w:t>
            </w:r>
            <w:proofErr w:type="gramEnd"/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  <w:p w:rsidR="00121711" w:rsidRPr="005E504C" w:rsidRDefault="0031697F" w:rsidP="003169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504C">
              <w:rPr>
                <w:rFonts w:ascii="標楷體" w:eastAsia="標楷體" w:hAnsi="標楷體"/>
                <w:noProof/>
              </w:rPr>
              <w:drawing>
                <wp:inline distT="0" distB="0" distL="0" distR="0" wp14:anchorId="1004DA7A" wp14:editId="485589AB">
                  <wp:extent cx="2105025" cy="1781175"/>
                  <wp:effectExtent l="0" t="0" r="9525" b="9525"/>
                  <wp:docPr id="2" name="圖片 2" descr="http://d.hiphotos.baidu.com/baike/w%3D268/sign=4ad1e054b119ebc4c078719fba27cf79/b999a9014c086e062e75e07a00087bf40ad1cb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.hiphotos.baidu.com/baike/w%3D268/sign=4ad1e054b119ebc4c078719fba27cf79/b999a9014c086e062e75e07a00087bf40ad1cb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993" cy="180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711" w:rsidTr="00121711">
        <w:tc>
          <w:tcPr>
            <w:tcW w:w="8296" w:type="dxa"/>
          </w:tcPr>
          <w:p w:rsidR="00121711" w:rsidRPr="005E504C" w:rsidRDefault="005E504C" w:rsidP="001217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資料內容</w:t>
            </w:r>
          </w:p>
          <w:p w:rsidR="00121711" w:rsidRPr="005E504C" w:rsidRDefault="005E504C" w:rsidP="001217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作為毒品，傳統用於鴉片的</w:t>
            </w:r>
            <w:hyperlink r:id="rId6" w:tooltip="吸毒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0B0080"/>
                  <w:sz w:val="28"/>
                  <w:szCs w:val="28"/>
                  <w:shd w:val="clear" w:color="auto" w:fill="FFFFFF"/>
                </w:rPr>
                <w:t>吸毒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工具有</w:t>
            </w:r>
            <w:hyperlink r:id="rId7" w:tooltip="煙簽（頁面不存在）" w:history="1">
              <w:proofErr w:type="gramStart"/>
              <w:r w:rsidRPr="005E504C">
                <w:rPr>
                  <w:rStyle w:val="a4"/>
                  <w:rFonts w:ascii="標楷體" w:eastAsia="標楷體" w:hAnsi="標楷體" w:cs="Arial" w:hint="eastAsia"/>
                  <w:color w:val="A55858"/>
                  <w:sz w:val="28"/>
                  <w:szCs w:val="28"/>
                  <w:shd w:val="clear" w:color="auto" w:fill="FFFFFF"/>
                </w:rPr>
                <w:t>煙簽</w:t>
              </w:r>
              <w:proofErr w:type="gramEnd"/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、</w:t>
            </w:r>
            <w:hyperlink r:id="rId8" w:tooltip="煙燈（頁面不存在）" w:history="1">
              <w:proofErr w:type="gramStart"/>
              <w:r w:rsidRPr="005E504C">
                <w:rPr>
                  <w:rStyle w:val="a4"/>
                  <w:rFonts w:ascii="標楷體" w:eastAsia="標楷體" w:hAnsi="標楷體" w:cs="Arial" w:hint="eastAsia"/>
                  <w:color w:val="A55858"/>
                  <w:sz w:val="28"/>
                  <w:szCs w:val="28"/>
                  <w:shd w:val="clear" w:color="auto" w:fill="FFFFFF"/>
                </w:rPr>
                <w:t>煙燈</w:t>
              </w:r>
              <w:proofErr w:type="gramEnd"/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、</w:t>
            </w:r>
            <w:hyperlink r:id="rId9" w:tooltip="煙槍（頁面不存在）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A55858"/>
                  <w:sz w:val="28"/>
                  <w:szCs w:val="28"/>
                  <w:shd w:val="clear" w:color="auto" w:fill="FFFFFF"/>
                </w:rPr>
                <w:t>煙槍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等，一般將生鴉片加工成熟鴉片，</w:t>
            </w:r>
            <w:proofErr w:type="gramStart"/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然後搓</w:t>
            </w:r>
            <w:proofErr w:type="gramEnd"/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成</w:t>
            </w:r>
            <w:hyperlink r:id="rId10" w:tooltip="小丸（頁面不存在）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A55858"/>
                  <w:sz w:val="28"/>
                  <w:szCs w:val="28"/>
                  <w:shd w:val="clear" w:color="auto" w:fill="FFFFFF"/>
                </w:rPr>
                <w:t>小丸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或</w:t>
            </w:r>
            <w:hyperlink r:id="rId11" w:tooltip="小條（頁面不存在）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A55858"/>
                  <w:sz w:val="28"/>
                  <w:szCs w:val="28"/>
                  <w:shd w:val="clear" w:color="auto" w:fill="FFFFFF"/>
                </w:rPr>
                <w:t>小條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，在</w:t>
            </w:r>
            <w:hyperlink r:id="rId12" w:tooltip="火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0B0080"/>
                  <w:sz w:val="28"/>
                  <w:szCs w:val="28"/>
                  <w:shd w:val="clear" w:color="auto" w:fill="FFFFFF"/>
                </w:rPr>
                <w:t>火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上</w:t>
            </w:r>
            <w:proofErr w:type="gramStart"/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烤炊軟</w:t>
            </w:r>
            <w:proofErr w:type="gramEnd"/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後，塞進煙槍</w:t>
            </w:r>
            <w:proofErr w:type="gramStart"/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的煙鍋裡</w:t>
            </w:r>
            <w:proofErr w:type="gramEnd"/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，</w:t>
            </w:r>
            <w:proofErr w:type="gramStart"/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翻轉煙鍋對準</w:t>
            </w:r>
            <w:proofErr w:type="gramEnd"/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火苗，吸食燃燒產生的</w:t>
            </w:r>
            <w:hyperlink r:id="rId13" w:tooltip="煙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0B0080"/>
                  <w:sz w:val="28"/>
                  <w:szCs w:val="28"/>
                  <w:shd w:val="clear" w:color="auto" w:fill="FFFFFF"/>
                </w:rPr>
                <w:t>煙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；</w:t>
            </w:r>
            <w:hyperlink r:id="rId14" w:tooltip="吸毒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0B0080"/>
                  <w:sz w:val="28"/>
                  <w:szCs w:val="28"/>
                  <w:shd w:val="clear" w:color="auto" w:fill="FFFFFF"/>
                </w:rPr>
                <w:t>吸毒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人員中煙癮不大者每天吸食</w:t>
            </w:r>
            <w:r w:rsidRPr="005E504C">
              <w:rPr>
                <w:rFonts w:ascii="標楷體" w:eastAsia="標楷體" w:hAnsi="標楷體" w:cs="Arial"/>
                <w:color w:val="252525"/>
                <w:sz w:val="28"/>
                <w:szCs w:val="28"/>
                <w:shd w:val="clear" w:color="auto" w:fill="FFFFFF"/>
              </w:rPr>
              <w:t>10</w:t>
            </w:r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～</w:t>
            </w:r>
            <w:r w:rsidRPr="005E504C">
              <w:rPr>
                <w:rFonts w:ascii="標楷體" w:eastAsia="標楷體" w:hAnsi="標楷體" w:cs="Arial"/>
                <w:color w:val="252525"/>
                <w:sz w:val="28"/>
                <w:szCs w:val="28"/>
                <w:shd w:val="clear" w:color="auto" w:fill="FFFFFF"/>
              </w:rPr>
              <w:t>20</w:t>
            </w:r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次，重者每天百餘次；現在吸毒者常直接吞服</w:t>
            </w:r>
            <w:hyperlink r:id="rId15" w:tooltip="鴉片小丸（頁面不存在）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A55858"/>
                  <w:sz w:val="28"/>
                  <w:szCs w:val="28"/>
                  <w:shd w:val="clear" w:color="auto" w:fill="FFFFFF"/>
                </w:rPr>
                <w:t>鴉片小丸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，或把鴉片溶於</w:t>
            </w:r>
            <w:hyperlink r:id="rId16" w:tooltip="水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0B0080"/>
                  <w:sz w:val="28"/>
                  <w:szCs w:val="28"/>
                  <w:shd w:val="clear" w:color="auto" w:fill="FFFFFF"/>
                </w:rPr>
                <w:t>水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中直接用針進行</w:t>
            </w:r>
            <w:hyperlink r:id="rId17" w:tooltip="靜脈注射" w:history="1">
              <w:r w:rsidRPr="005E504C">
                <w:rPr>
                  <w:rStyle w:val="a4"/>
                  <w:rFonts w:ascii="標楷體" w:eastAsia="標楷體" w:hAnsi="標楷體" w:cs="Arial" w:hint="eastAsia"/>
                  <w:color w:val="0B0080"/>
                  <w:sz w:val="28"/>
                  <w:szCs w:val="28"/>
                  <w:shd w:val="clear" w:color="auto" w:fill="FFFFFF"/>
                </w:rPr>
                <w:t>靜脈注射</w:t>
              </w:r>
            </w:hyperlink>
            <w:r w:rsidRPr="005E504C">
              <w:rPr>
                <w:rFonts w:ascii="標楷體" w:eastAsia="標楷體" w:hAnsi="標楷體" w:cs="Arial" w:hint="eastAsia"/>
                <w:color w:val="252525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121711" w:rsidTr="00121711">
        <w:tc>
          <w:tcPr>
            <w:tcW w:w="8296" w:type="dxa"/>
          </w:tcPr>
          <w:p w:rsidR="00121711" w:rsidRPr="005E504C" w:rsidRDefault="005E504C" w:rsidP="001217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摘要</w:t>
            </w:r>
          </w:p>
          <w:p w:rsidR="00121711" w:rsidRPr="005E504C" w:rsidRDefault="005E504C" w:rsidP="001217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所含主要</w:t>
            </w:r>
            <w:hyperlink r:id="rId18" w:tgtFrame="_blank" w:history="1">
              <w:r w:rsidRPr="005E504C">
                <w:rPr>
                  <w:rStyle w:val="a4"/>
                  <w:rFonts w:ascii="標楷體" w:eastAsia="標楷體" w:hAnsi="標楷體" w:hint="eastAsia"/>
                  <w:sz w:val="32"/>
                  <w:szCs w:val="32"/>
                </w:rPr>
                <w:t>生物鹼</w:t>
              </w:r>
            </w:hyperlink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hyperlink r:id="rId19" w:tgtFrame="_blank" w:history="1">
              <w:r w:rsidRPr="005E504C">
                <w:rPr>
                  <w:rStyle w:val="a4"/>
                  <w:rFonts w:ascii="標楷體" w:eastAsia="標楷體" w:hAnsi="標楷體" w:hint="eastAsia"/>
                  <w:sz w:val="32"/>
                  <w:szCs w:val="32"/>
                </w:rPr>
                <w:t>嗎啡</w:t>
              </w:r>
            </w:hyperlink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。鴉片因產地不同，呈黑色或褐色；生鴉片經</w:t>
            </w:r>
            <w:proofErr w:type="gramStart"/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燒煮和</w:t>
            </w:r>
            <w:proofErr w:type="gramEnd"/>
            <w:r w:rsidRPr="005E504C">
              <w:rPr>
                <w:rFonts w:ascii="標楷體" w:eastAsia="標楷體" w:hAnsi="標楷體" w:hint="eastAsia"/>
                <w:sz w:val="32"/>
                <w:szCs w:val="32"/>
              </w:rPr>
              <w:t>發酵，可製成精製鴉片，呈棕色或金黃色。吸食時散發香甜氣味。</w:t>
            </w:r>
          </w:p>
          <w:p w:rsidR="00121711" w:rsidRPr="005E504C" w:rsidRDefault="00121711" w:rsidP="0012171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21711" w:rsidRDefault="00121711" w:rsidP="00121711">
      <w:pPr>
        <w:rPr>
          <w:sz w:val="32"/>
          <w:szCs w:val="32"/>
        </w:rPr>
      </w:pPr>
    </w:p>
    <w:p w:rsidR="008442E9" w:rsidRDefault="008442E9" w:rsidP="00121711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442E9" w:rsidTr="008442E9">
        <w:tc>
          <w:tcPr>
            <w:tcW w:w="8296" w:type="dxa"/>
          </w:tcPr>
          <w:p w:rsidR="008442E9" w:rsidRDefault="008442E9" w:rsidP="0012171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資料來源</w:t>
            </w:r>
          </w:p>
          <w:p w:rsidR="00F26758" w:rsidRPr="00F26758" w:rsidRDefault="00F26758" w:rsidP="00F26758">
            <w:pPr>
              <w:shd w:val="clear" w:color="auto" w:fill="FFFFFF"/>
              <w:wordWrap w:val="0"/>
              <w:spacing w:after="0" w:line="336" w:lineRule="atLeast"/>
              <w:ind w:firstLine="480"/>
              <w:jc w:val="both"/>
              <w:rPr>
                <w:rFonts w:ascii="Microsoft YaHei" w:eastAsia="Microsoft YaHei" w:hAnsi="Microsoft YaHei" w:cs="新細明體"/>
                <w:color w:val="444444"/>
                <w:sz w:val="21"/>
                <w:szCs w:val="21"/>
              </w:rPr>
            </w:pPr>
            <w:r w:rsidRPr="00F26758">
              <w:rPr>
                <w:rFonts w:ascii="Microsoft YaHei" w:eastAsia="Microsoft YaHei" w:hAnsi="Microsoft YaHei" w:cs="新細明體" w:hint="eastAsia"/>
                <w:color w:val="444444"/>
                <w:sz w:val="21"/>
                <w:szCs w:val="21"/>
              </w:rPr>
              <w:t>身在東北的「少帥」</w:t>
            </w:r>
            <w:hyperlink r:id="rId20" w:tgtFrame="_blank" w:tooltip="View all posts in 張學良" w:history="1">
              <w:r w:rsidRPr="00F26758">
                <w:rPr>
                  <w:rFonts w:ascii="Microsoft YaHei" w:eastAsia="Microsoft YaHei" w:hAnsi="Microsoft YaHei" w:cs="新細明體" w:hint="eastAsia"/>
                  <w:b/>
                  <w:bCs/>
                  <w:color w:val="444444"/>
                  <w:sz w:val="21"/>
                  <w:szCs w:val="21"/>
                  <w:bdr w:val="none" w:sz="0" w:space="0" w:color="auto" w:frame="1"/>
                </w:rPr>
                <w:t>張學良</w:t>
              </w:r>
            </w:hyperlink>
            <w:r w:rsidRPr="00F26758">
              <w:rPr>
                <w:rFonts w:ascii="Microsoft YaHei" w:eastAsia="Microsoft YaHei" w:hAnsi="Microsoft YaHei" w:cs="新細明體" w:hint="eastAsia"/>
                <w:color w:val="444444"/>
                <w:sz w:val="21"/>
                <w:szCs w:val="21"/>
              </w:rPr>
              <w:t>曾嘗試過戒除煙癮。不幸的是，醫官給他推薦的戒毒劑是嗎啡。很難想像，當嗎啡、海洛因初面世時，肩負的任務卻是「戒大煙」。</w:t>
            </w:r>
          </w:p>
          <w:p w:rsidR="00F26758" w:rsidRPr="00F26758" w:rsidRDefault="00F26758" w:rsidP="00F26758">
            <w:pPr>
              <w:shd w:val="clear" w:color="auto" w:fill="FFFFFF"/>
              <w:wordWrap w:val="0"/>
              <w:spacing w:after="75" w:line="336" w:lineRule="atLeast"/>
              <w:ind w:firstLine="480"/>
              <w:jc w:val="both"/>
              <w:rPr>
                <w:rFonts w:ascii="Microsoft YaHei" w:eastAsia="Microsoft YaHei" w:hAnsi="Microsoft YaHei" w:cs="新細明體" w:hint="eastAsia"/>
                <w:color w:val="444444"/>
                <w:sz w:val="21"/>
                <w:szCs w:val="21"/>
              </w:rPr>
            </w:pPr>
            <w:r w:rsidRPr="00F26758">
              <w:rPr>
                <w:rFonts w:ascii="Microsoft YaHei" w:eastAsia="Microsoft YaHei" w:hAnsi="Microsoft YaHei" w:cs="新細明體" w:hint="eastAsia"/>
                <w:color w:val="444444"/>
                <w:sz w:val="21"/>
                <w:szCs w:val="21"/>
              </w:rPr>
              <w:t xml:space="preserve">　　項美麗決心戒毒。或者說，《紐約客》駐華記者Emily Hahn決心戒除自己的鴉片癮。</w:t>
            </w:r>
          </w:p>
          <w:p w:rsidR="00F26758" w:rsidRPr="00F26758" w:rsidRDefault="00F26758" w:rsidP="00F26758">
            <w:pPr>
              <w:shd w:val="clear" w:color="auto" w:fill="FFFFFF"/>
              <w:wordWrap w:val="0"/>
              <w:spacing w:after="75" w:line="336" w:lineRule="atLeast"/>
              <w:ind w:firstLine="480"/>
              <w:jc w:val="both"/>
              <w:rPr>
                <w:rFonts w:ascii="Microsoft YaHei" w:eastAsia="Microsoft YaHei" w:hAnsi="Microsoft YaHei" w:cs="新細明體" w:hint="eastAsia"/>
                <w:color w:val="444444"/>
                <w:sz w:val="21"/>
                <w:szCs w:val="21"/>
              </w:rPr>
            </w:pPr>
            <w:r w:rsidRPr="00F26758">
              <w:rPr>
                <w:rFonts w:ascii="Microsoft YaHei" w:eastAsia="Microsoft YaHei" w:hAnsi="Microsoft YaHei" w:cs="新細明體" w:hint="eastAsia"/>
                <w:color w:val="444444"/>
                <w:sz w:val="21"/>
                <w:szCs w:val="21"/>
              </w:rPr>
              <w:t xml:space="preserve">　　上世紀30年代，項美麗做了不少出格的事情。這個美國人離家出走跑到大洋彼岸的上海，養了一對猴子當寵物，住在市中心的紅燈區旁邊，與一位中國的有婦之夫戀愛。</w:t>
            </w:r>
          </w:p>
          <w:p w:rsidR="008442E9" w:rsidRPr="00F26758" w:rsidRDefault="008442E9" w:rsidP="00121711">
            <w:pPr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  <w:p w:rsidR="008442E9" w:rsidRDefault="008442E9" w:rsidP="00121711">
            <w:pPr>
              <w:rPr>
                <w:rFonts w:hint="eastAsia"/>
                <w:sz w:val="32"/>
                <w:szCs w:val="32"/>
              </w:rPr>
            </w:pPr>
          </w:p>
          <w:p w:rsidR="008442E9" w:rsidRDefault="008442E9" w:rsidP="00121711">
            <w:pPr>
              <w:rPr>
                <w:rFonts w:hint="eastAsia"/>
                <w:sz w:val="32"/>
                <w:szCs w:val="32"/>
              </w:rPr>
            </w:pPr>
          </w:p>
        </w:tc>
      </w:tr>
      <w:tr w:rsidR="008442E9" w:rsidTr="008442E9">
        <w:tc>
          <w:tcPr>
            <w:tcW w:w="8296" w:type="dxa"/>
          </w:tcPr>
          <w:p w:rsidR="008442E9" w:rsidRDefault="008442E9" w:rsidP="0012171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資料內容</w:t>
            </w:r>
          </w:p>
          <w:p w:rsidR="008442E9" w:rsidRPr="008442E9" w:rsidRDefault="008442E9" w:rsidP="00121711">
            <w:pPr>
              <w:rPr>
                <w:sz w:val="32"/>
                <w:szCs w:val="32"/>
              </w:rPr>
            </w:pPr>
          </w:p>
          <w:p w:rsidR="008442E9" w:rsidRDefault="008442E9" w:rsidP="00121711">
            <w:pPr>
              <w:rPr>
                <w:sz w:val="32"/>
                <w:szCs w:val="32"/>
              </w:rPr>
            </w:pPr>
          </w:p>
          <w:p w:rsidR="008442E9" w:rsidRDefault="008442E9" w:rsidP="00121711">
            <w:pPr>
              <w:rPr>
                <w:rFonts w:hint="eastAsia"/>
                <w:sz w:val="32"/>
                <w:szCs w:val="32"/>
              </w:rPr>
            </w:pPr>
          </w:p>
        </w:tc>
      </w:tr>
      <w:tr w:rsidR="008442E9" w:rsidTr="008442E9">
        <w:tc>
          <w:tcPr>
            <w:tcW w:w="8296" w:type="dxa"/>
          </w:tcPr>
          <w:p w:rsidR="008442E9" w:rsidRDefault="008442E9" w:rsidP="0012171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摘要</w:t>
            </w:r>
          </w:p>
          <w:p w:rsidR="008442E9" w:rsidRDefault="008442E9" w:rsidP="00121711">
            <w:pPr>
              <w:rPr>
                <w:sz w:val="32"/>
                <w:szCs w:val="32"/>
              </w:rPr>
            </w:pPr>
          </w:p>
          <w:p w:rsidR="008442E9" w:rsidRDefault="008442E9" w:rsidP="00121711">
            <w:pPr>
              <w:rPr>
                <w:sz w:val="32"/>
                <w:szCs w:val="32"/>
              </w:rPr>
            </w:pPr>
          </w:p>
          <w:p w:rsidR="008442E9" w:rsidRDefault="008442E9" w:rsidP="00121711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8442E9" w:rsidRPr="00121711" w:rsidRDefault="008442E9" w:rsidP="00121711">
      <w:pPr>
        <w:rPr>
          <w:rFonts w:hint="eastAsia"/>
          <w:sz w:val="32"/>
          <w:szCs w:val="32"/>
        </w:rPr>
      </w:pPr>
    </w:p>
    <w:sectPr w:rsidR="008442E9" w:rsidRPr="00121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1"/>
    <w:rsid w:val="00121711"/>
    <w:rsid w:val="0031697F"/>
    <w:rsid w:val="005E504C"/>
    <w:rsid w:val="008442E9"/>
    <w:rsid w:val="00851FE0"/>
    <w:rsid w:val="00F2222D"/>
    <w:rsid w:val="00F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E70F5-6C45-45A1-B7AB-57B613CE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4C"/>
  </w:style>
  <w:style w:type="paragraph" w:styleId="1">
    <w:name w:val="heading 1"/>
    <w:basedOn w:val="a"/>
    <w:next w:val="a"/>
    <w:link w:val="10"/>
    <w:uiPriority w:val="9"/>
    <w:qFormat/>
    <w:rsid w:val="005E50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0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0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0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0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0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0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0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17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1711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E504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5E5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5E504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5E504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5E504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E504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5E504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5E504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標題 9 字元"/>
    <w:basedOn w:val="a0"/>
    <w:link w:val="9"/>
    <w:uiPriority w:val="9"/>
    <w:semiHidden/>
    <w:rsid w:val="005E504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5E504C"/>
    <w:pPr>
      <w:spacing w:line="240" w:lineRule="auto"/>
    </w:pPr>
    <w:rPr>
      <w:b/>
      <w:bCs/>
      <w:smallCaps/>
      <w:color w:val="44546A" w:themeColor="text2"/>
    </w:rPr>
  </w:style>
  <w:style w:type="paragraph" w:styleId="a7">
    <w:name w:val="Title"/>
    <w:basedOn w:val="a"/>
    <w:next w:val="a"/>
    <w:link w:val="a8"/>
    <w:uiPriority w:val="10"/>
    <w:qFormat/>
    <w:rsid w:val="005E50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8">
    <w:name w:val="標題 字元"/>
    <w:basedOn w:val="a0"/>
    <w:link w:val="a7"/>
    <w:uiPriority w:val="10"/>
    <w:rsid w:val="005E504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5E50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a">
    <w:name w:val="副標題 字元"/>
    <w:basedOn w:val="a0"/>
    <w:link w:val="a9"/>
    <w:uiPriority w:val="11"/>
    <w:rsid w:val="005E504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b">
    <w:name w:val="Strong"/>
    <w:basedOn w:val="a0"/>
    <w:uiPriority w:val="22"/>
    <w:qFormat/>
    <w:rsid w:val="005E504C"/>
    <w:rPr>
      <w:b/>
      <w:bCs/>
    </w:rPr>
  </w:style>
  <w:style w:type="character" w:styleId="ac">
    <w:name w:val="Emphasis"/>
    <w:basedOn w:val="a0"/>
    <w:uiPriority w:val="20"/>
    <w:qFormat/>
    <w:rsid w:val="005E504C"/>
    <w:rPr>
      <w:i/>
      <w:iCs/>
    </w:rPr>
  </w:style>
  <w:style w:type="paragraph" w:styleId="ad">
    <w:name w:val="No Spacing"/>
    <w:uiPriority w:val="1"/>
    <w:qFormat/>
    <w:rsid w:val="005E504C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5E504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f">
    <w:name w:val="引文 字元"/>
    <w:basedOn w:val="a0"/>
    <w:link w:val="ae"/>
    <w:uiPriority w:val="29"/>
    <w:rsid w:val="005E504C"/>
    <w:rPr>
      <w:color w:val="44546A" w:themeColor="text2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E50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1">
    <w:name w:val="鮮明引文 字元"/>
    <w:basedOn w:val="a0"/>
    <w:link w:val="af0"/>
    <w:uiPriority w:val="30"/>
    <w:rsid w:val="005E504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2">
    <w:name w:val="Subtle Emphasis"/>
    <w:basedOn w:val="a0"/>
    <w:uiPriority w:val="19"/>
    <w:qFormat/>
    <w:rsid w:val="005E504C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5E504C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5E504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5">
    <w:name w:val="Intense Reference"/>
    <w:basedOn w:val="a0"/>
    <w:uiPriority w:val="32"/>
    <w:qFormat/>
    <w:rsid w:val="005E504C"/>
    <w:rPr>
      <w:b/>
      <w:bCs/>
      <w:smallCaps/>
      <w:color w:val="44546A" w:themeColor="text2"/>
      <w:u w:val="single"/>
    </w:rPr>
  </w:style>
  <w:style w:type="character" w:styleId="af6">
    <w:name w:val="Book Title"/>
    <w:basedOn w:val="a0"/>
    <w:uiPriority w:val="33"/>
    <w:qFormat/>
    <w:rsid w:val="005E504C"/>
    <w:rPr>
      <w:b/>
      <w:bCs/>
      <w:smallCaps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5E50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7%83%9F%E7%81%AF&amp;action=edit&amp;redlink=1" TargetMode="External"/><Relationship Id="rId13" Type="http://schemas.openxmlformats.org/officeDocument/2006/relationships/hyperlink" Target="https://zh.wikipedia.org/wiki/%E7%85%99" TargetMode="External"/><Relationship Id="rId18" Type="http://schemas.openxmlformats.org/officeDocument/2006/relationships/hyperlink" Target="http://baike.baidu.com/view/72712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h.wikipedia.org/w/index.php?title=%E7%83%9F%E7%AD%BE&amp;action=edit&amp;redlink=1" TargetMode="External"/><Relationship Id="rId12" Type="http://schemas.openxmlformats.org/officeDocument/2006/relationships/hyperlink" Target="https://zh.wikipedia.org/wiki/%E7%81%AB" TargetMode="External"/><Relationship Id="rId17" Type="http://schemas.openxmlformats.org/officeDocument/2006/relationships/hyperlink" Target="https://zh.wikipedia.org/wiki/%E9%9D%9C%E8%84%88%E6%B3%A8%E5%B0%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6%B0%B4" TargetMode="External"/><Relationship Id="rId20" Type="http://schemas.openxmlformats.org/officeDocument/2006/relationships/hyperlink" Target="http://www.timetw.com/tag/%e5%bc%b5%e5%ad%b8%e8%89%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5%90%B8%E6%AF%92" TargetMode="External"/><Relationship Id="rId11" Type="http://schemas.openxmlformats.org/officeDocument/2006/relationships/hyperlink" Target="https://zh.wikipedia.org/w/index.php?title=%E5%B0%8F%E6%9D%A1&amp;action=edit&amp;redlink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h.wikipedia.org/w/index.php?title=%E9%B8%A6%E7%89%87%E5%B0%8F%E4%B8%B8&amp;action=edit&amp;redlink=1" TargetMode="External"/><Relationship Id="rId10" Type="http://schemas.openxmlformats.org/officeDocument/2006/relationships/hyperlink" Target="https://zh.wikipedia.org/w/index.php?title=%E5%B0%8F%E4%B8%B8&amp;action=edit&amp;redlink=1" TargetMode="External"/><Relationship Id="rId19" Type="http://schemas.openxmlformats.org/officeDocument/2006/relationships/hyperlink" Target="http://baike.baidu.com/view/981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/index.php?title=%E7%83%9F%E6%9E%AA&amp;action=edit&amp;redlink=1" TargetMode="External"/><Relationship Id="rId14" Type="http://schemas.openxmlformats.org/officeDocument/2006/relationships/hyperlink" Target="https://zh.wikipedia.org/wiki/%E5%90%B8%E6%AF%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C549-2953-4F18-9CD5-FFE930A3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2015-12-29T02:58:00Z</dcterms:created>
  <dcterms:modified xsi:type="dcterms:W3CDTF">2015-12-29T02:58:00Z</dcterms:modified>
</cp:coreProperties>
</file>