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D5D" w:rsidRPr="00D91D5D" w:rsidRDefault="00D91D5D" w:rsidP="00D91D5D">
      <w:pPr>
        <w:ind w:firstLineChars="100" w:firstLine="961"/>
        <w:rPr>
          <w:rFonts w:ascii="標楷體" w:eastAsia="標楷體" w:hAnsi="標楷體"/>
          <w:b/>
          <w:color w:val="000000" w:themeColor="text1"/>
          <w:sz w:val="96"/>
          <w:szCs w:val="96"/>
          <w:shd w:val="clear" w:color="auto" w:fill="FFFFFF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b/>
          <w:color w:val="000000" w:themeColor="text1"/>
          <w:sz w:val="96"/>
          <w:szCs w:val="96"/>
          <w:shd w:val="clear" w:color="auto" w:fill="FFFFFF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</w:t>
      </w:r>
      <w:r w:rsidRPr="00D91D5D">
        <w:rPr>
          <w:rFonts w:ascii="標楷體" w:eastAsia="標楷體" w:hAnsi="標楷體" w:hint="eastAsia"/>
          <w:b/>
          <w:color w:val="000000" w:themeColor="text1"/>
          <w:sz w:val="96"/>
          <w:szCs w:val="96"/>
          <w:shd w:val="clear" w:color="auto" w:fill="FFFFFF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安順水線</w:t>
      </w:r>
    </w:p>
    <w:p w:rsidR="00253207" w:rsidRDefault="00253207" w:rsidP="00D91D5D">
      <w:pPr>
        <w:ind w:firstLineChars="100" w:firstLine="360"/>
        <w:rPr>
          <w:rFonts w:hint="eastAsia"/>
          <w:noProof/>
        </w:rPr>
      </w:pPr>
      <w:r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安順排水淨化工程位於台南市安南區，該區地勢低平，大多為農業用地，安順</w:t>
      </w:r>
      <w:proofErr w:type="gramStart"/>
      <w:r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寮</w:t>
      </w:r>
      <w:proofErr w:type="gramEnd"/>
      <w:r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排水線共主要的農業水路之</w:t>
      </w:r>
      <w:proofErr w:type="gramStart"/>
      <w:r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；但長久以來，排水路泥沙淤積，雨季常造成水患，加上排水線早已因上游畜牧業的肥水、外</w:t>
      </w:r>
      <w:proofErr w:type="gramStart"/>
      <w:r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塭寮</w:t>
      </w:r>
      <w:proofErr w:type="gramEnd"/>
      <w:r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與鄰近社區的污水，以及和順工業區的工業廢水持續排入，水質嚴重惡化。為了改善安順排水的水質、整體提升下游鹽水溪流域的水質，於安順</w:t>
      </w:r>
      <w:proofErr w:type="gramStart"/>
      <w:r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寮排水線畔設置</w:t>
      </w:r>
      <w:proofErr w:type="gramEnd"/>
      <w:r>
        <w:rPr>
          <w:rFonts w:ascii="標楷體" w:eastAsia="標楷體" w:hAnsi="標楷體" w:hint="eastAsia"/>
          <w:color w:val="000000"/>
          <w:sz w:val="36"/>
          <w:szCs w:val="36"/>
          <w:shd w:val="clear" w:color="auto" w:fill="FFFFFF"/>
        </w:rPr>
        <w:t>了安順排水淨化工程。</w:t>
      </w:r>
    </w:p>
    <w:p w:rsidR="00253207" w:rsidRDefault="00253207" w:rsidP="00253207">
      <w:pPr>
        <w:pStyle w:val="style1"/>
        <w:ind w:firstLineChars="200" w:firstLine="72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在台南市的東北邊有一個安順工業區，嘉南大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圳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就從旁邊過，這邊可以看到一些雨水道的排水口，其中幾個會流出彩色的水。</w:t>
      </w:r>
    </w:p>
    <w:p w:rsidR="00253207" w:rsidRDefault="00253207" w:rsidP="00253207">
      <w:pPr>
        <w:pStyle w:val="style1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這是最顯著的一個雨水口，每次經過都會看到綠色的</w:t>
      </w:r>
      <w:r w:rsidR="00D91D5D">
        <w:rPr>
          <w:rFonts w:ascii="Times New Roman" w:hAnsi="Times New Roman" w:cs="Times New Roman"/>
          <w:color w:val="000000"/>
          <w:sz w:val="36"/>
          <w:szCs w:val="36"/>
        </w:rPr>
        <w:t>水，有時候很濃不透明、有時候綠色透明、有時候黑褐色、有時候夾帶</w:t>
      </w:r>
      <w:r w:rsidR="00D91D5D">
        <w:rPr>
          <w:rFonts w:ascii="Times New Roman" w:hAnsi="Times New Roman" w:cs="Times New Roman" w:hint="eastAsia"/>
          <w:color w:val="000000"/>
          <w:sz w:val="36"/>
          <w:szCs w:val="36"/>
        </w:rPr>
        <w:t>刺</w:t>
      </w:r>
      <w:r>
        <w:rPr>
          <w:rFonts w:ascii="Times New Roman" w:hAnsi="Times New Roman" w:cs="Times New Roman"/>
          <w:color w:val="000000"/>
          <w:sz w:val="36"/>
          <w:szCs w:val="36"/>
        </w:rPr>
        <w:t>鼻的味道令人無法呼吸；這是台灣普遍的問題，很多的工業區都沒有完善的污水處理，而是直接排放到溪流中。</w:t>
      </w:r>
    </w:p>
    <w:p w:rsidR="00D91D5D" w:rsidRPr="00D91D5D" w:rsidRDefault="00D91D5D" w:rsidP="00253207">
      <w:pPr>
        <w:pStyle w:val="style1"/>
        <w:rPr>
          <w:rFonts w:ascii="Times New Roman" w:hAnsi="Times New Roman" w:cs="Times New Roman" w:hint="eastAsia"/>
          <w:color w:val="000000"/>
          <w:sz w:val="36"/>
          <w:szCs w:val="36"/>
        </w:rPr>
      </w:pPr>
      <w:r>
        <w:rPr>
          <w:rFonts w:ascii="Times New Roman" w:hAnsi="Times New Roman" w:cs="Times New Roman" w:hint="eastAsia"/>
          <w:color w:val="000000"/>
          <w:sz w:val="36"/>
          <w:szCs w:val="36"/>
        </w:rPr>
        <w:lastRenderedPageBreak/>
        <w:t xml:space="preserve">  </w:t>
      </w:r>
      <w:r w:rsidR="00253207">
        <w:rPr>
          <w:rFonts w:ascii="Times New Roman" w:hAnsi="Times New Roman" w:cs="Times New Roman"/>
          <w:color w:val="000000"/>
          <w:sz w:val="36"/>
          <w:szCs w:val="36"/>
        </w:rPr>
        <w:t>嘉南大</w:t>
      </w:r>
      <w:proofErr w:type="gramStart"/>
      <w:r w:rsidR="00253207">
        <w:rPr>
          <w:rFonts w:ascii="Times New Roman" w:hAnsi="Times New Roman" w:cs="Times New Roman"/>
          <w:color w:val="000000"/>
          <w:sz w:val="36"/>
          <w:szCs w:val="36"/>
        </w:rPr>
        <w:t>圳</w:t>
      </w:r>
      <w:proofErr w:type="gramEnd"/>
      <w:r w:rsidR="00253207">
        <w:rPr>
          <w:rFonts w:ascii="Times New Roman" w:hAnsi="Times New Roman" w:cs="Times New Roman"/>
          <w:color w:val="000000"/>
          <w:sz w:val="36"/>
          <w:szCs w:val="36"/>
        </w:rPr>
        <w:t>到這一分為二，北邊的是安順排水線，南邊的是鹽水溪排水線。安順大排烏黑的水和</w:t>
      </w:r>
      <w:r>
        <w:rPr>
          <w:rFonts w:ascii="Times New Roman" w:hAnsi="Times New Roman" w:cs="Times New Roman"/>
          <w:color w:val="000000"/>
          <w:sz w:val="36"/>
          <w:szCs w:val="36"/>
        </w:rPr>
        <w:t>鹽水溪排水土黃的水在這裡匯流，這是少數就算下大雨水一樣黑的溪</w:t>
      </w:r>
      <w:r w:rsidR="00253207">
        <w:rPr>
          <w:rFonts w:ascii="Times New Roman" w:hAnsi="Times New Roman" w:cs="Times New Roman"/>
          <w:color w:val="000000"/>
          <w:sz w:val="36"/>
          <w:szCs w:val="36"/>
        </w:rPr>
        <w:t>。</w:t>
      </w:r>
      <w:r w:rsidR="00253207">
        <w:rPr>
          <w:rFonts w:ascii="Times New Roman" w:hAnsi="Times New Roman" w:cs="Times New Roman"/>
          <w:color w:val="000000"/>
          <w:sz w:val="36"/>
          <w:szCs w:val="36"/>
        </w:rPr>
        <w:br/>
      </w:r>
      <w:r>
        <w:rPr>
          <w:rFonts w:ascii="Times New Roman" w:hAnsi="Times New Roman" w:cs="Times New Roman" w:hint="eastAsia"/>
          <w:color w:val="000000"/>
          <w:sz w:val="36"/>
          <w:szCs w:val="36"/>
        </w:rPr>
        <w:t xml:space="preserve">  </w:t>
      </w:r>
      <w:r w:rsidR="00253207">
        <w:rPr>
          <w:rFonts w:ascii="Times New Roman" w:hAnsi="Times New Roman" w:cs="Times New Roman"/>
          <w:color w:val="000000"/>
          <w:sz w:val="36"/>
          <w:szCs w:val="36"/>
        </w:rPr>
        <w:t>有一家酸洗工廠，酸洗後的材料直接放在堤岸上晾乾，酸液就這樣流入溪水中，</w:t>
      </w:r>
      <w:r>
        <w:rPr>
          <w:rFonts w:ascii="Times New Roman" w:hAnsi="Times New Roman" w:cs="Times New Roman"/>
          <w:color w:val="000000"/>
          <w:sz w:val="36"/>
          <w:szCs w:val="36"/>
        </w:rPr>
        <w:t>靠近水面的地方有根排放管，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從管壁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上的紋路可看出不定時會排放廢液</w:t>
      </w:r>
      <w:r>
        <w:rPr>
          <w:rFonts w:ascii="Times New Roman" w:hAnsi="Times New Roman" w:cs="Times New Roman" w:hint="eastAsia"/>
          <w:color w:val="000000"/>
          <w:sz w:val="36"/>
          <w:szCs w:val="36"/>
        </w:rPr>
        <w:t>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91D5D" w:rsidTr="00D91D5D">
        <w:tc>
          <w:tcPr>
            <w:tcW w:w="4148" w:type="dxa"/>
          </w:tcPr>
          <w:p w:rsidR="00D91D5D" w:rsidRDefault="00D91D5D" w:rsidP="00253207">
            <w:pPr>
              <w:pStyle w:val="style1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36"/>
                <w:szCs w:val="36"/>
              </w:rPr>
              <w:drawing>
                <wp:inline distT="0" distB="0" distL="0" distR="0" wp14:anchorId="5504DA46">
                  <wp:extent cx="2395855" cy="1798320"/>
                  <wp:effectExtent l="0" t="0" r="444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5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D91D5D" w:rsidRDefault="00D91D5D" w:rsidP="00253207">
            <w:pPr>
              <w:pStyle w:val="style1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36"/>
                <w:szCs w:val="36"/>
              </w:rPr>
              <w:drawing>
                <wp:inline distT="0" distB="0" distL="0" distR="0" wp14:anchorId="1A15B255">
                  <wp:extent cx="2402205" cy="179832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D5D" w:rsidTr="00D91D5D">
        <w:tc>
          <w:tcPr>
            <w:tcW w:w="4148" w:type="dxa"/>
          </w:tcPr>
          <w:p w:rsidR="00D91D5D" w:rsidRDefault="00D91D5D" w:rsidP="00253207">
            <w:pPr>
              <w:pStyle w:val="style1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9E1E2C">
              <w:rPr>
                <w:rFonts w:ascii="Times New Roman" w:hAnsi="Times New Roman" w:cs="Times New Roman" w:hint="eastAsia"/>
                <w:color w:val="FF0000"/>
                <w:sz w:val="36"/>
                <w:szCs w:val="36"/>
              </w:rPr>
              <w:t>汙染圖</w:t>
            </w:r>
          </w:p>
        </w:tc>
        <w:tc>
          <w:tcPr>
            <w:tcW w:w="4148" w:type="dxa"/>
          </w:tcPr>
          <w:p w:rsidR="00D91D5D" w:rsidRDefault="00D91D5D" w:rsidP="00253207">
            <w:pPr>
              <w:pStyle w:val="style1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36"/>
                <w:szCs w:val="36"/>
              </w:rPr>
              <w:t>原圖</w:t>
            </w:r>
          </w:p>
        </w:tc>
      </w:tr>
    </w:tbl>
    <w:p w:rsidR="00253207" w:rsidRPr="009E1E2C" w:rsidRDefault="00253207" w:rsidP="00253207">
      <w:pPr>
        <w:pStyle w:val="style1"/>
        <w:rPr>
          <w:rFonts w:ascii="Times New Roman" w:hAnsi="Times New Roman" w:cs="Times New Roman" w:hint="eastAsia"/>
          <w:color w:val="FF0000"/>
          <w:sz w:val="36"/>
          <w:szCs w:val="36"/>
        </w:rPr>
      </w:pPr>
    </w:p>
    <w:p w:rsidR="00253207" w:rsidRDefault="00D91D5D" w:rsidP="00253207">
      <w:pPr>
        <w:pStyle w:val="style1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 w:hint="eastAsia"/>
          <w:color w:val="000000"/>
          <w:sz w:val="36"/>
          <w:szCs w:val="36"/>
        </w:rPr>
        <w:t xml:space="preserve">  </w:t>
      </w:r>
      <w:r w:rsidR="00253207">
        <w:rPr>
          <w:rFonts w:ascii="Times New Roman" w:hAnsi="Times New Roman" w:cs="Times New Roman"/>
          <w:color w:val="000000"/>
          <w:sz w:val="36"/>
          <w:szCs w:val="36"/>
        </w:rPr>
        <w:t>旱季來時，農民會引用溪水灌溉，溪邊可以看到許多的抽水馬達，但是</w:t>
      </w:r>
      <w:r w:rsidR="00253207">
        <w:rPr>
          <w:rFonts w:ascii="Times New Roman" w:hAnsi="Times New Roman" w:cs="Times New Roman"/>
          <w:color w:val="000000"/>
          <w:sz w:val="36"/>
          <w:szCs w:val="36"/>
        </w:rPr>
        <w:t>10</w:t>
      </w:r>
      <w:r w:rsidR="00253207">
        <w:rPr>
          <w:rFonts w:ascii="Times New Roman" w:hAnsi="Times New Roman" w:cs="Times New Roman"/>
          <w:color w:val="000000"/>
          <w:sz w:val="36"/>
          <w:szCs w:val="36"/>
        </w:rPr>
        <w:t>多年前溪水開始變黑變紅，農民一樣要種田需要灌溉。</w:t>
      </w:r>
      <w:bookmarkStart w:id="0" w:name="_GoBack"/>
      <w:bookmarkEnd w:id="0"/>
    </w:p>
    <w:sectPr w:rsidR="002532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07"/>
    <w:rsid w:val="00253207"/>
    <w:rsid w:val="004962B5"/>
    <w:rsid w:val="009E1E2C"/>
    <w:rsid w:val="00D91D5D"/>
    <w:rsid w:val="00F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431DA-8D76-4B40-96EF-25406185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532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D9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2015-09-17T02:38:00Z</dcterms:created>
  <dcterms:modified xsi:type="dcterms:W3CDTF">2015-10-29T03:08:00Z</dcterms:modified>
</cp:coreProperties>
</file>