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A211E5">
      <w:r w:rsidRPr="00A211E5"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<v:textbox>
              <w:txbxContent>
                <w:p w:rsidR="00776CE1" w:rsidRPr="000C4292" w:rsidRDefault="00776CE1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一起依主題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到二天於</w:t>
                  </w:r>
                  <w:bookmarkStart w:id="0" w:name="_GoBack"/>
                  <w:r w:rsidRPr="004B4639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大台南</w:t>
                  </w:r>
                  <w:bookmarkEnd w:id="0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776CE1" w:rsidRPr="000C4292" w:rsidRDefault="00776CE1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交通方式：請依主題</w:t>
                  </w:r>
                  <w:r>
                    <w:rPr>
                      <w:rFonts w:asciiTheme="minorEastAsia" w:hAnsiTheme="minorEastAsia" w:hint="eastAsia"/>
                    </w:rPr>
                    <w:t>利用火車、捷運、公車、腳踏車或步行，或統合搭配幾種交通工具。</w:t>
                  </w:r>
                </w:p>
                <w:p w:rsidR="00776CE1" w:rsidRPr="00AA284E" w:rsidRDefault="00776CE1" w:rsidP="004E35B4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3.請先蒐集景點資料，查詢交通接駁車輛，做一個安全且深度之旅。</w:t>
                  </w:r>
                </w:p>
              </w:txbxContent>
            </v:textbox>
          </v:shape>
        </w:pic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 w:rsidR="006E3459">
        <w:rPr>
          <w:rFonts w:hint="eastAsia"/>
          <w:b/>
          <w:szCs w:val="24"/>
        </w:rPr>
        <w:t>3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</w:t>
      </w:r>
      <w:r w:rsidR="006E3459">
        <w:rPr>
          <w:rFonts w:hint="eastAsia"/>
          <w:b/>
          <w:szCs w:val="24"/>
        </w:rPr>
        <w:t>五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6E3459">
        <w:rPr>
          <w:rFonts w:hint="eastAsia"/>
          <w:b/>
          <w:szCs w:val="24"/>
        </w:rPr>
        <w:t>王</w:t>
      </w:r>
      <w:proofErr w:type="gramStart"/>
      <w:r w:rsidR="006E3459">
        <w:rPr>
          <w:rFonts w:hint="eastAsia"/>
          <w:b/>
          <w:szCs w:val="24"/>
        </w:rPr>
        <w:t>浩</w:t>
      </w:r>
      <w:proofErr w:type="gramEnd"/>
      <w:r w:rsidR="006E3459">
        <w:rPr>
          <w:rFonts w:hint="eastAsia"/>
          <w:b/>
          <w:szCs w:val="24"/>
        </w:rPr>
        <w:t>軒，何山佑，吳益循，陳煜仁，</w:t>
      </w:r>
      <w:proofErr w:type="gramStart"/>
      <w:r w:rsidR="006E3459">
        <w:rPr>
          <w:rFonts w:hint="eastAsia"/>
          <w:b/>
          <w:szCs w:val="24"/>
        </w:rPr>
        <w:t>黃律棋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6E3459">
        <w:rPr>
          <w:rFonts w:asciiTheme="majorEastAsia" w:eastAsiaTheme="majorEastAsia" w:hAnsiTheme="majorEastAsia" w:hint="eastAsia"/>
          <w:b/>
          <w:szCs w:val="24"/>
        </w:rPr>
        <w:t>關子嶺</w:t>
      </w:r>
    </w:p>
    <w:p w:rsidR="0043421A" w:rsidRPr="006E3459" w:rsidRDefault="0043421A" w:rsidP="0043421A">
      <w:pPr>
        <w:rPr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小隊長: </w:t>
      </w:r>
      <w:r w:rsidR="006E3459">
        <w:rPr>
          <w:rFonts w:hint="eastAsia"/>
          <w:b/>
          <w:szCs w:val="24"/>
        </w:rPr>
        <w:t>陳煜仁</w:t>
      </w:r>
      <w:r w:rsidR="006E3459">
        <w:rPr>
          <w:rFonts w:asciiTheme="majorEastAsia" w:eastAsiaTheme="majorEastAsia" w:hAnsiTheme="majorEastAsia" w:hint="eastAsia"/>
          <w:b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Cs w:val="24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proofErr w:type="gramStart"/>
      <w:r w:rsidR="006E3459">
        <w:rPr>
          <w:rFonts w:hint="eastAsia"/>
          <w:b/>
          <w:szCs w:val="24"/>
        </w:rPr>
        <w:t>黃律棋</w:t>
      </w:r>
      <w:proofErr w:type="gramEnd"/>
      <w:r w:rsidR="006E3459">
        <w:rPr>
          <w:rFonts w:asciiTheme="majorEastAsia" w:eastAsiaTheme="majorEastAsia" w:hAnsiTheme="majorEastAsia" w:hint="eastAsia"/>
          <w:b/>
          <w:szCs w:val="24"/>
        </w:rPr>
        <w:t xml:space="preserve">  </w:t>
      </w:r>
      <w:r>
        <w:rPr>
          <w:rFonts w:asciiTheme="majorEastAsia" w:eastAsiaTheme="majorEastAsia" w:hAnsiTheme="majorEastAsia" w:hint="eastAsia"/>
          <w:b/>
          <w:szCs w:val="24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6E3459">
        <w:rPr>
          <w:rFonts w:hint="eastAsia"/>
          <w:b/>
          <w:szCs w:val="24"/>
        </w:rPr>
        <w:t>王</w:t>
      </w:r>
      <w:proofErr w:type="gramStart"/>
      <w:r w:rsidR="006E3459">
        <w:rPr>
          <w:rFonts w:hint="eastAsia"/>
          <w:b/>
          <w:szCs w:val="24"/>
        </w:rPr>
        <w:t>浩</w:t>
      </w:r>
      <w:proofErr w:type="gramEnd"/>
      <w:r w:rsidR="006E3459">
        <w:rPr>
          <w:rFonts w:hint="eastAsia"/>
          <w:b/>
          <w:szCs w:val="24"/>
        </w:rPr>
        <w:t>軒</w:t>
      </w:r>
      <w:r w:rsidR="006E3459">
        <w:rPr>
          <w:rFonts w:asciiTheme="majorEastAsia" w:eastAsiaTheme="majorEastAsia" w:hAnsiTheme="majorEastAsia" w:hint="eastAsia"/>
          <w:b/>
          <w:szCs w:val="24"/>
        </w:rPr>
        <w:t xml:space="preserve">   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活動：</w:t>
      </w:r>
      <w:r w:rsidR="006E3459">
        <w:rPr>
          <w:rFonts w:hint="eastAsia"/>
          <w:b/>
          <w:szCs w:val="24"/>
        </w:rPr>
        <w:t>吳益循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6E3459">
        <w:rPr>
          <w:rFonts w:hint="eastAsia"/>
          <w:b/>
          <w:szCs w:val="24"/>
        </w:rPr>
        <w:t>何山佑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EC6307" w:rsidTr="006E3459">
        <w:trPr>
          <w:trHeight w:val="455"/>
        </w:trPr>
        <w:tc>
          <w:tcPr>
            <w:tcW w:w="1541" w:type="dxa"/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6E3459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776CE1" w:rsidP="006E34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9點30~3點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776CE1" w:rsidP="006E34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從學校搭興南客運到台南火車站</w:t>
            </w:r>
          </w:p>
          <w:p w:rsidR="00776CE1" w:rsidRDefault="00776CE1" w:rsidP="006E34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C6307" w:rsidTr="006E3459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6E34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5B4"/>
    <w:rsid w:val="0043421A"/>
    <w:rsid w:val="004B4639"/>
    <w:rsid w:val="004E35B4"/>
    <w:rsid w:val="00666BAA"/>
    <w:rsid w:val="006E3459"/>
    <w:rsid w:val="00776CE1"/>
    <w:rsid w:val="00A211E5"/>
    <w:rsid w:val="00E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2014-05-29T01:11:00Z</dcterms:created>
  <dcterms:modified xsi:type="dcterms:W3CDTF">2014-05-29T01:11:00Z</dcterms:modified>
</cp:coreProperties>
</file>