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36" w:rsidRPr="00113F1C" w:rsidRDefault="00630536" w:rsidP="00762E32">
      <w:pPr>
        <w:jc w:val="center"/>
        <w:rPr>
          <w:rFonts w:ascii="新細明體" w:eastAsia="新細明體" w:hAnsi="新細明體" w:cs="新細明體" w:hint="eastAsia"/>
          <w:color w:val="984806" w:themeColor="accent6" w:themeShade="80"/>
          <w:sz w:val="96"/>
          <w:szCs w:val="96"/>
        </w:rPr>
      </w:pPr>
      <w:bookmarkStart w:id="0" w:name="_GoBack"/>
      <w:bookmarkEnd w:id="0"/>
      <w:r w:rsidRPr="00113F1C">
        <w:rPr>
          <w:rFonts w:ascii="新細明體" w:eastAsia="新細明體" w:hAnsi="新細明體" w:cs="新細明體" w:hint="eastAsia"/>
          <w:color w:val="984806" w:themeColor="accent6" w:themeShade="80"/>
          <w:sz w:val="96"/>
          <w:szCs w:val="96"/>
        </w:rPr>
        <w:t>屏東之旅</w:t>
      </w:r>
      <w:r w:rsidR="00113F1C">
        <w:rPr>
          <w:noProof/>
        </w:rPr>
        <mc:AlternateContent>
          <mc:Choice Requires="wps">
            <w:drawing>
              <wp:anchor distT="0" distB="0" distL="114300" distR="114300" simplePos="0" relativeHeight="251659264" behindDoc="0" locked="0" layoutInCell="1" allowOverlap="1" wp14:anchorId="6D68427C" wp14:editId="53CB7613">
                <wp:simplePos x="0" y="0"/>
                <wp:positionH relativeFrom="column">
                  <wp:posOffset>0</wp:posOffset>
                </wp:positionH>
                <wp:positionV relativeFrom="paragraph">
                  <wp:posOffset>0</wp:posOffset>
                </wp:positionV>
                <wp:extent cx="1828800" cy="18288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13F1C" w:rsidRPr="00113F1C" w:rsidRDefault="00113F1C" w:rsidP="00113F1C">
                            <w:pPr>
                              <w:jc w:val="center"/>
                              <w:rPr>
                                <w:rFonts w:ascii="新細明體" w:eastAsia="新細明體" w:hAnsi="新細明體" w:cs="新細明體"/>
                                <w:b/>
                                <w:color w:val="F79646" w:themeColor="accent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NyKFF/aAgAAoQUAAA4AAAAAAAAAAAAAAAAALgIAAGRycy9lMm9E&#10;b2MueG1sUEsBAi0AFAAGAAgAAAAhAEuJJs3WAAAABQEAAA8AAAAAAAAAAAAAAAAANAUAAGRycy9k&#10;b3ducmV2LnhtbFBLBQYAAAAABAAEAPMAAAA3BgAAAAA=&#10;" filled="f" stroked="f">
                <v:fill o:detectmouseclick="t"/>
                <v:textbox style="mso-fit-shape-to-text:t">
                  <w:txbxContent>
                    <w:p w:rsidR="00113F1C" w:rsidRPr="00113F1C" w:rsidRDefault="00113F1C" w:rsidP="00113F1C">
                      <w:pPr>
                        <w:jc w:val="center"/>
                        <w:rPr>
                          <w:rFonts w:ascii="新細明體" w:eastAsia="新細明體" w:hAnsi="新細明體" w:cs="新細明體"/>
                          <w:b/>
                          <w:color w:val="F79646" w:themeColor="accent6"/>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p>
                  </w:txbxContent>
                </v:textbox>
              </v:shape>
            </w:pict>
          </mc:Fallback>
        </mc:AlternateContent>
      </w:r>
    </w:p>
    <w:p w:rsidR="00630536" w:rsidRDefault="00630536" w:rsidP="00762E32">
      <w:pPr>
        <w:jc w:val="center"/>
        <w:rPr>
          <w:rFonts w:ascii="新細明體" w:eastAsia="新細明體" w:hAnsi="新細明體" w:cs="新細明體" w:hint="eastAsia"/>
        </w:rPr>
      </w:pPr>
    </w:p>
    <w:p w:rsidR="00630536" w:rsidRDefault="00630536" w:rsidP="00762E32">
      <w:pPr>
        <w:jc w:val="center"/>
        <w:rPr>
          <w:rFonts w:ascii="新細明體" w:eastAsia="新細明體" w:hAnsi="新細明體" w:cs="新細明體" w:hint="eastAsia"/>
        </w:rPr>
      </w:pPr>
    </w:p>
    <w:p w:rsidR="00630536" w:rsidRDefault="00630536" w:rsidP="00762E32">
      <w:pPr>
        <w:jc w:val="center"/>
        <w:rPr>
          <w:rFonts w:ascii="新細明體" w:eastAsia="新細明體" w:hAnsi="新細明體" w:cs="新細明體" w:hint="eastAsia"/>
        </w:rPr>
      </w:pPr>
    </w:p>
    <w:tbl>
      <w:tblPr>
        <w:tblStyle w:val="a3"/>
        <w:tblW w:w="0" w:type="auto"/>
        <w:tblLook w:val="04A0" w:firstRow="1" w:lastRow="0" w:firstColumn="1" w:lastColumn="0" w:noHBand="0" w:noVBand="1"/>
      </w:tblPr>
      <w:tblGrid>
        <w:gridCol w:w="3806"/>
        <w:gridCol w:w="4716"/>
      </w:tblGrid>
      <w:tr w:rsidR="00630536" w:rsidTr="00113F1C">
        <w:tc>
          <w:tcPr>
            <w:tcW w:w="3806" w:type="dxa"/>
            <w:vAlign w:val="center"/>
          </w:tcPr>
          <w:p w:rsidR="00630536" w:rsidRDefault="00630536" w:rsidP="00113F1C">
            <w:pPr>
              <w:jc w:val="center"/>
              <w:rPr>
                <w:rFonts w:ascii="新細明體" w:eastAsia="新細明體" w:hAnsi="新細明體" w:cs="新細明體" w:hint="eastAsia"/>
              </w:rPr>
            </w:pPr>
            <w:r>
              <w:rPr>
                <w:rFonts w:ascii="新細明體" w:eastAsia="新細明體" w:hAnsi="新細明體" w:cs="新細明體" w:hint="eastAsia"/>
              </w:rPr>
              <w:t>我們的屏東之旅就在此快樂的開始</w:t>
            </w:r>
            <w:r>
              <w:rPr>
                <w:rFonts w:ascii="新細明體" w:eastAsia="新細明體" w:hAnsi="新細明體" w:cs="新細明體" w:hint="eastAsia"/>
              </w:rPr>
              <w:t>了</w:t>
            </w:r>
          </w:p>
        </w:tc>
        <w:tc>
          <w:tcPr>
            <w:tcW w:w="4716" w:type="dxa"/>
            <w:vAlign w:val="center"/>
          </w:tcPr>
          <w:p w:rsidR="00630536" w:rsidRDefault="00630536" w:rsidP="00113F1C">
            <w:pPr>
              <w:jc w:val="center"/>
              <w:rPr>
                <w:rFonts w:ascii="新細明體" w:eastAsia="新細明體" w:hAnsi="新細明體" w:cs="新細明體" w:hint="eastAsia"/>
              </w:rPr>
            </w:pPr>
            <w:r>
              <w:rPr>
                <w:rFonts w:ascii="新細明體" w:eastAsia="新細明體" w:hAnsi="新細明體" w:cs="新細明體" w:hint="eastAsia"/>
                <w:noProof/>
              </w:rPr>
              <w:drawing>
                <wp:inline distT="0" distB="0" distL="0" distR="0" wp14:anchorId="3E79CB6F" wp14:editId="617E36D1">
                  <wp:extent cx="2667000" cy="20002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6">
                            <a:extLst>
                              <a:ext uri="{28A0092B-C50C-407E-A947-70E740481C1C}">
                                <a14:useLocalDpi xmlns:a14="http://schemas.microsoft.com/office/drawing/2010/main" val="0"/>
                              </a:ext>
                            </a:extLst>
                          </a:blip>
                          <a:stretch>
                            <a:fillRect/>
                          </a:stretch>
                        </pic:blipFill>
                        <pic:spPr>
                          <a:xfrm>
                            <a:off x="0" y="0"/>
                            <a:ext cx="2667000" cy="2000250"/>
                          </a:xfrm>
                          <a:prstGeom prst="rect">
                            <a:avLst/>
                          </a:prstGeom>
                        </pic:spPr>
                      </pic:pic>
                    </a:graphicData>
                  </a:graphic>
                </wp:inline>
              </w:drawing>
            </w:r>
          </w:p>
        </w:tc>
      </w:tr>
      <w:tr w:rsidR="00630536" w:rsidTr="00113F1C">
        <w:tc>
          <w:tcPr>
            <w:tcW w:w="3806" w:type="dxa"/>
            <w:vAlign w:val="center"/>
          </w:tcPr>
          <w:p w:rsidR="00630536" w:rsidRPr="00762E32" w:rsidRDefault="00630536" w:rsidP="00113F1C">
            <w:pPr>
              <w:jc w:val="center"/>
              <w:rPr>
                <w:rFonts w:ascii="ＤＦ中太楷書体" w:eastAsia="ＤＦ中太楷書体" w:hint="eastAsia"/>
              </w:rPr>
            </w:pPr>
            <w:r>
              <w:rPr>
                <w:rFonts w:ascii="新細明體" w:eastAsia="新細明體" w:hAnsi="新細明體" w:cs="新細明體" w:hint="eastAsia"/>
              </w:rPr>
              <w:t>在此地走著走著就遇到我們在都市遇不到的事物</w:t>
            </w:r>
          </w:p>
          <w:p w:rsidR="00630536" w:rsidRDefault="00630536" w:rsidP="00113F1C">
            <w:pPr>
              <w:jc w:val="center"/>
              <w:rPr>
                <w:rFonts w:ascii="新細明體" w:eastAsia="新細明體" w:hAnsi="新細明體" w:cs="新細明體" w:hint="eastAsia"/>
              </w:rPr>
            </w:pPr>
          </w:p>
          <w:p w:rsidR="00630536" w:rsidRDefault="00630536" w:rsidP="00113F1C">
            <w:pPr>
              <w:jc w:val="center"/>
              <w:rPr>
                <w:rFonts w:ascii="新細明體" w:eastAsia="新細明體" w:hAnsi="新細明體" w:cs="新細明體" w:hint="eastAsia"/>
              </w:rPr>
            </w:pPr>
          </w:p>
          <w:p w:rsidR="00630536" w:rsidRDefault="00630536" w:rsidP="00113F1C">
            <w:pPr>
              <w:jc w:val="center"/>
              <w:rPr>
                <w:rFonts w:ascii="新細明體" w:eastAsia="新細明體" w:hAnsi="新細明體" w:cs="新細明體" w:hint="eastAsia"/>
              </w:rPr>
            </w:pPr>
          </w:p>
        </w:tc>
        <w:tc>
          <w:tcPr>
            <w:tcW w:w="4716" w:type="dxa"/>
            <w:vAlign w:val="center"/>
          </w:tcPr>
          <w:p w:rsidR="00630536" w:rsidRDefault="00630536" w:rsidP="00113F1C">
            <w:pPr>
              <w:jc w:val="center"/>
              <w:rPr>
                <w:rFonts w:ascii="新細明體" w:eastAsia="新細明體" w:hAnsi="新細明體" w:cs="新細明體" w:hint="eastAsia"/>
              </w:rPr>
            </w:pPr>
            <w:r>
              <w:rPr>
                <w:rFonts w:ascii="新細明體" w:eastAsia="新細明體" w:hAnsi="新細明體" w:cs="新細明體" w:hint="eastAsia"/>
                <w:noProof/>
              </w:rPr>
              <w:drawing>
                <wp:inline distT="0" distB="0" distL="0" distR="0" wp14:anchorId="4209D36E" wp14:editId="0E010532">
                  <wp:extent cx="2486025" cy="1600200"/>
                  <wp:effectExtent l="0" t="0" r="952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jpg"/>
                          <pic:cNvPicPr/>
                        </pic:nvPicPr>
                        <pic:blipFill>
                          <a:blip r:embed="rId7">
                            <a:extLst>
                              <a:ext uri="{28A0092B-C50C-407E-A947-70E740481C1C}">
                                <a14:useLocalDpi xmlns:a14="http://schemas.microsoft.com/office/drawing/2010/main" val="0"/>
                              </a:ext>
                            </a:extLst>
                          </a:blip>
                          <a:stretch>
                            <a:fillRect/>
                          </a:stretch>
                        </pic:blipFill>
                        <pic:spPr>
                          <a:xfrm>
                            <a:off x="0" y="0"/>
                            <a:ext cx="2486025" cy="1600200"/>
                          </a:xfrm>
                          <a:prstGeom prst="rect">
                            <a:avLst/>
                          </a:prstGeom>
                        </pic:spPr>
                      </pic:pic>
                    </a:graphicData>
                  </a:graphic>
                </wp:inline>
              </w:drawing>
            </w:r>
          </w:p>
        </w:tc>
      </w:tr>
      <w:tr w:rsidR="00630536" w:rsidTr="00113F1C">
        <w:tc>
          <w:tcPr>
            <w:tcW w:w="3806" w:type="dxa"/>
            <w:vAlign w:val="center"/>
          </w:tcPr>
          <w:p w:rsidR="00630536" w:rsidRDefault="00630536" w:rsidP="00113F1C">
            <w:pPr>
              <w:jc w:val="center"/>
              <w:rPr>
                <w:rFonts w:ascii="新細明體" w:eastAsia="新細明體" w:hAnsi="新細明體" w:cs="新細明體" w:hint="eastAsia"/>
              </w:rPr>
            </w:pPr>
            <w:r>
              <w:rPr>
                <w:rFonts w:ascii="新細明體" w:eastAsia="新細明體" w:hAnsi="新細明體" w:cs="新細明體" w:hint="eastAsia"/>
              </w:rPr>
              <w:t>此外還有非常特別的表演要開始了</w:t>
            </w:r>
          </w:p>
        </w:tc>
        <w:tc>
          <w:tcPr>
            <w:tcW w:w="4716" w:type="dxa"/>
            <w:vAlign w:val="center"/>
          </w:tcPr>
          <w:p w:rsidR="00630536" w:rsidRDefault="00630536" w:rsidP="00113F1C">
            <w:pPr>
              <w:jc w:val="center"/>
              <w:rPr>
                <w:rFonts w:ascii="新細明體" w:eastAsia="新細明體" w:hAnsi="新細明體" w:cs="新細明體" w:hint="eastAsia"/>
              </w:rPr>
            </w:pPr>
            <w:r>
              <w:rPr>
                <w:rFonts w:ascii="新細明體" w:eastAsia="新細明體" w:hAnsi="新細明體" w:cs="新細明體" w:hint="eastAsia"/>
                <w:noProof/>
              </w:rPr>
              <w:drawing>
                <wp:inline distT="0" distB="0" distL="0" distR="0" wp14:anchorId="583107A9" wp14:editId="6BFFB695">
                  <wp:extent cx="2581275" cy="1714500"/>
                  <wp:effectExtent l="0" t="0" r="9525"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8">
                            <a:extLst>
                              <a:ext uri="{28A0092B-C50C-407E-A947-70E740481C1C}">
                                <a14:useLocalDpi xmlns:a14="http://schemas.microsoft.com/office/drawing/2010/main" val="0"/>
                              </a:ext>
                            </a:extLst>
                          </a:blip>
                          <a:stretch>
                            <a:fillRect/>
                          </a:stretch>
                        </pic:blipFill>
                        <pic:spPr>
                          <a:xfrm>
                            <a:off x="0" y="0"/>
                            <a:ext cx="2581275" cy="1714500"/>
                          </a:xfrm>
                          <a:prstGeom prst="rect">
                            <a:avLst/>
                          </a:prstGeom>
                        </pic:spPr>
                      </pic:pic>
                    </a:graphicData>
                  </a:graphic>
                </wp:inline>
              </w:drawing>
            </w:r>
          </w:p>
        </w:tc>
      </w:tr>
      <w:tr w:rsidR="00630536" w:rsidTr="00113F1C">
        <w:tc>
          <w:tcPr>
            <w:tcW w:w="3806" w:type="dxa"/>
            <w:vAlign w:val="center"/>
          </w:tcPr>
          <w:p w:rsidR="00630536" w:rsidRDefault="00630536" w:rsidP="00113F1C">
            <w:pPr>
              <w:jc w:val="center"/>
              <w:rPr>
                <w:rFonts w:ascii="新細明體" w:eastAsia="新細明體" w:hAnsi="新細明體" w:cs="新細明體" w:hint="eastAsia"/>
              </w:rPr>
            </w:pPr>
            <w:r>
              <w:rPr>
                <w:rFonts w:ascii="新細明體" w:eastAsia="新細明體" w:hAnsi="新細明體" w:cs="新細明體" w:hint="eastAsia"/>
              </w:rPr>
              <w:lastRenderedPageBreak/>
              <w:t>他的表演還融入了</w:t>
            </w:r>
            <w:r w:rsidR="00113F1C">
              <w:rPr>
                <w:rFonts w:ascii="新細明體" w:eastAsia="新細明體" w:hAnsi="新細明體" w:cs="新細明體" w:hint="eastAsia"/>
              </w:rPr>
              <w:t>原住民生活的方式令我們感到與我們不同的生活方式也可以比我們快樂</w:t>
            </w:r>
          </w:p>
        </w:tc>
        <w:tc>
          <w:tcPr>
            <w:tcW w:w="4716" w:type="dxa"/>
            <w:vAlign w:val="center"/>
          </w:tcPr>
          <w:p w:rsidR="00630536" w:rsidRDefault="00113F1C" w:rsidP="00113F1C">
            <w:pPr>
              <w:jc w:val="center"/>
              <w:rPr>
                <w:rFonts w:ascii="新細明體" w:eastAsia="新細明體" w:hAnsi="新細明體" w:cs="新細明體" w:hint="eastAsia"/>
              </w:rPr>
            </w:pPr>
            <w:r>
              <w:rPr>
                <w:rFonts w:ascii="新細明體" w:eastAsia="新細明體" w:hAnsi="新細明體" w:cs="新細明體" w:hint="eastAsia"/>
                <w:noProof/>
              </w:rPr>
              <w:drawing>
                <wp:inline distT="0" distB="0" distL="0" distR="0" wp14:anchorId="4C0C6A50" wp14:editId="13576664">
                  <wp:extent cx="2571750" cy="1928813"/>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9">
                            <a:extLst>
                              <a:ext uri="{28A0092B-C50C-407E-A947-70E740481C1C}">
                                <a14:useLocalDpi xmlns:a14="http://schemas.microsoft.com/office/drawing/2010/main" val="0"/>
                              </a:ext>
                            </a:extLst>
                          </a:blip>
                          <a:stretch>
                            <a:fillRect/>
                          </a:stretch>
                        </pic:blipFill>
                        <pic:spPr>
                          <a:xfrm>
                            <a:off x="0" y="0"/>
                            <a:ext cx="2571750" cy="1928813"/>
                          </a:xfrm>
                          <a:prstGeom prst="rect">
                            <a:avLst/>
                          </a:prstGeom>
                        </pic:spPr>
                      </pic:pic>
                    </a:graphicData>
                  </a:graphic>
                </wp:inline>
              </w:drawing>
            </w:r>
          </w:p>
        </w:tc>
      </w:tr>
    </w:tbl>
    <w:p w:rsidR="00113F1C" w:rsidRDefault="00113F1C" w:rsidP="00762E32">
      <w:pPr>
        <w:jc w:val="center"/>
        <w:rPr>
          <w:rFonts w:ascii="新細明體" w:eastAsia="新細明體" w:hAnsi="新細明體" w:cs="新細明體"/>
        </w:rPr>
      </w:pPr>
    </w:p>
    <w:p w:rsidR="00630536" w:rsidRDefault="00630536" w:rsidP="00762E32">
      <w:pPr>
        <w:jc w:val="center"/>
        <w:rPr>
          <w:rFonts w:ascii="新細明體" w:eastAsia="新細明體" w:hAnsi="新細明體" w:cs="新細明體" w:hint="eastAsia"/>
        </w:rPr>
      </w:pPr>
    </w:p>
    <w:p w:rsidR="00630536" w:rsidRDefault="00630536" w:rsidP="00762E32">
      <w:pPr>
        <w:jc w:val="center"/>
        <w:rPr>
          <w:rFonts w:ascii="新細明體" w:eastAsia="新細明體" w:hAnsi="新細明體" w:cs="新細明體" w:hint="eastAsia"/>
        </w:rPr>
      </w:pPr>
    </w:p>
    <w:p w:rsidR="00630536" w:rsidRDefault="00630536" w:rsidP="00762E32">
      <w:pPr>
        <w:jc w:val="center"/>
        <w:rPr>
          <w:rFonts w:ascii="新細明體" w:eastAsia="新細明體" w:hAnsi="新細明體" w:cs="新細明體" w:hint="eastAsia"/>
        </w:rPr>
      </w:pPr>
    </w:p>
    <w:p w:rsidR="00630536" w:rsidRDefault="00630536" w:rsidP="00762E32">
      <w:pPr>
        <w:jc w:val="center"/>
        <w:rPr>
          <w:rFonts w:ascii="新細明體" w:eastAsia="新細明體" w:hAnsi="新細明體" w:cs="新細明體" w:hint="eastAsia"/>
        </w:rPr>
      </w:pPr>
    </w:p>
    <w:p w:rsidR="00630536" w:rsidRDefault="00630536" w:rsidP="00762E32">
      <w:pPr>
        <w:jc w:val="center"/>
        <w:rPr>
          <w:rFonts w:ascii="新細明體" w:eastAsia="新細明體" w:hAnsi="新細明體" w:cs="新細明體" w:hint="eastAsia"/>
        </w:rPr>
      </w:pPr>
    </w:p>
    <w:p w:rsidR="00630536" w:rsidRDefault="00630536" w:rsidP="00762E32">
      <w:pPr>
        <w:jc w:val="center"/>
        <w:rPr>
          <w:rFonts w:ascii="新細明體" w:eastAsia="新細明體" w:hAnsi="新細明體" w:cs="新細明體" w:hint="eastAsia"/>
        </w:rPr>
      </w:pPr>
    </w:p>
    <w:p w:rsidR="00630536" w:rsidRPr="00762E32" w:rsidRDefault="00630536">
      <w:pPr>
        <w:jc w:val="center"/>
        <w:rPr>
          <w:rFonts w:ascii="ＤＦ中太楷書体" w:eastAsia="ＤＦ中太楷書体"/>
        </w:rPr>
      </w:pPr>
    </w:p>
    <w:sectPr w:rsidR="00630536" w:rsidRPr="00762E3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ＤＦ中太楷書体">
    <w:panose1 w:val="02010609010101010101"/>
    <w:charset w:val="80"/>
    <w:family w:val="auto"/>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32"/>
    <w:rsid w:val="00113F1C"/>
    <w:rsid w:val="005729D8"/>
    <w:rsid w:val="00630536"/>
    <w:rsid w:val="00762E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62E3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62E3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E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62E32"/>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762E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9D78-3FF1-4990-9770-5FF29C2B5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18</Words>
  <Characters>109</Characters>
  <Application>Microsoft Office Word</Application>
  <DocSecurity>0</DocSecurity>
  <Lines>1</Lines>
  <Paragraphs>1</Paragraphs>
  <ScaleCrop>false</ScaleCrop>
  <Company/>
  <LinksUpToDate>false</LinksUpToDate>
  <CharactersWithSpaces>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2013-11-14T03:24:00Z</dcterms:created>
  <dcterms:modified xsi:type="dcterms:W3CDTF">2013-11-14T03:52:00Z</dcterms:modified>
</cp:coreProperties>
</file>