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32" w:rsidRDefault="00AA284E" w:rsidP="00AA284E">
      <w:pPr>
        <w:jc w:val="center"/>
        <w:rPr>
          <w:rFonts w:asciiTheme="majorEastAsia" w:eastAsiaTheme="majorEastAsia" w:hAnsiTheme="majorEastAsia"/>
          <w:szCs w:val="24"/>
          <w:u w:val="single"/>
        </w:rPr>
      </w:pPr>
      <w:r>
        <w:rPr>
          <w:rFonts w:ascii="華康勘亭流" w:eastAsia="華康勘亭流" w:hint="eastAsia"/>
          <w:sz w:val="36"/>
          <w:szCs w:val="36"/>
        </w:rPr>
        <w:t xml:space="preserve"> </w:t>
      </w:r>
      <w:r w:rsidR="00B80BE4" w:rsidRPr="00B80BE4">
        <w:rPr>
          <w:rFonts w:ascii="華康勘亭流" w:eastAsia="華康勘亭流" w:hint="eastAsia"/>
          <w:sz w:val="36"/>
          <w:szCs w:val="36"/>
        </w:rPr>
        <w:t>我的旅行計畫</w:t>
      </w:r>
      <w:r w:rsidR="00B80BE4">
        <w:rPr>
          <w:rFonts w:ascii="華康勘亭流" w:eastAsia="華康勘亭流" w:hint="eastAsia"/>
          <w:sz w:val="36"/>
          <w:szCs w:val="36"/>
        </w:rPr>
        <w:t xml:space="preserve">                </w:t>
      </w:r>
      <w:r w:rsidR="00B80BE4" w:rsidRPr="00B80BE4">
        <w:rPr>
          <w:rFonts w:asciiTheme="majorEastAsia" w:eastAsiaTheme="majorEastAsia" w:hAnsiTheme="majorEastAsia" w:hint="eastAsia"/>
          <w:szCs w:val="24"/>
        </w:rPr>
        <w:t>三年</w:t>
      </w:r>
      <w:r w:rsidR="00E13114">
        <w:rPr>
          <w:rFonts w:asciiTheme="majorEastAsia" w:eastAsiaTheme="majorEastAsia" w:hAnsiTheme="majorEastAsia" w:hint="eastAsia"/>
          <w:szCs w:val="24"/>
        </w:rPr>
        <w:t>十</w:t>
      </w:r>
      <w:r w:rsidR="00B80BE4" w:rsidRPr="00B80BE4">
        <w:rPr>
          <w:rFonts w:asciiTheme="majorEastAsia" w:eastAsiaTheme="majorEastAsia" w:hAnsiTheme="majorEastAsia" w:hint="eastAsia"/>
          <w:szCs w:val="24"/>
          <w:u w:val="single"/>
        </w:rPr>
        <w:t xml:space="preserve">  </w:t>
      </w:r>
      <w:r w:rsidR="00B80BE4" w:rsidRPr="00B80BE4">
        <w:rPr>
          <w:rFonts w:asciiTheme="majorEastAsia" w:eastAsiaTheme="majorEastAsia" w:hAnsiTheme="majorEastAsia" w:hint="eastAsia"/>
          <w:szCs w:val="24"/>
        </w:rPr>
        <w:t>班</w:t>
      </w:r>
      <w:r w:rsidR="00B80BE4" w:rsidRPr="00B80BE4">
        <w:rPr>
          <w:rFonts w:asciiTheme="majorEastAsia" w:eastAsiaTheme="majorEastAsia" w:hAnsiTheme="majorEastAsia" w:hint="eastAsia"/>
          <w:szCs w:val="24"/>
          <w:u w:val="single"/>
        </w:rPr>
        <w:t xml:space="preserve">  </w:t>
      </w:r>
      <w:r w:rsidR="00E13114">
        <w:rPr>
          <w:rFonts w:asciiTheme="majorEastAsia" w:eastAsiaTheme="majorEastAsia" w:hAnsiTheme="majorEastAsia" w:hint="eastAsia"/>
          <w:szCs w:val="24"/>
          <w:u w:val="single"/>
        </w:rPr>
        <w:t>12</w:t>
      </w:r>
      <w:r w:rsidR="00B80BE4" w:rsidRPr="00B80BE4">
        <w:rPr>
          <w:rFonts w:asciiTheme="majorEastAsia" w:eastAsiaTheme="majorEastAsia" w:hAnsiTheme="majorEastAsia" w:hint="eastAsia"/>
          <w:szCs w:val="24"/>
        </w:rPr>
        <w:t>號 姓名</w:t>
      </w:r>
      <w:r>
        <w:rPr>
          <w:rFonts w:asciiTheme="majorEastAsia" w:eastAsiaTheme="majorEastAsia" w:hAnsiTheme="majorEastAsia" w:hint="eastAsia"/>
          <w:szCs w:val="24"/>
          <w:u w:val="single"/>
        </w:rPr>
        <w:t xml:space="preserve">   </w:t>
      </w:r>
      <w:r w:rsidR="00E13114">
        <w:rPr>
          <w:rFonts w:asciiTheme="majorEastAsia" w:eastAsiaTheme="majorEastAsia" w:hAnsiTheme="majorEastAsia" w:hint="eastAsia"/>
          <w:szCs w:val="24"/>
          <w:u w:val="single"/>
        </w:rPr>
        <w:t>黃志雄</w:t>
      </w:r>
      <w:r>
        <w:rPr>
          <w:rFonts w:asciiTheme="majorEastAsia" w:eastAsiaTheme="majorEastAsia" w:hAnsiTheme="majorEastAsia" w:hint="eastAsia"/>
          <w:szCs w:val="24"/>
          <w:u w:val="single"/>
        </w:rPr>
        <w:t xml:space="preserve">      </w:t>
      </w:r>
    </w:p>
    <w:p w:rsidR="00B74659" w:rsidRPr="00AA284E" w:rsidRDefault="00AA284E">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說明：</w:t>
      </w:r>
      <w:r w:rsidR="00B74659" w:rsidRPr="00B74659">
        <w:rPr>
          <w:rFonts w:asciiTheme="majorEastAsia" w:eastAsiaTheme="majorEastAsia" w:hAnsiTheme="majorEastAsia"/>
          <w:noProof/>
          <w:szCs w:val="24"/>
        </w:rPr>
        <w:t xml:space="preserve"> </w:t>
      </w:r>
      <w:r w:rsidR="00B74659">
        <w:rPr>
          <w:rFonts w:asciiTheme="majorEastAsia" w:eastAsiaTheme="majorEastAsia" w:hAnsiTheme="majorEastAsia" w:hint="eastAsia"/>
          <w:szCs w:val="24"/>
        </w:rPr>
        <w:t xml:space="preserve">     </w:t>
      </w:r>
    </w:p>
    <w:p w:rsidR="00B74659" w:rsidRDefault="00DB6AAB">
      <w:pPr>
        <w:ind w:left="881" w:hangingChars="367" w:hanging="881"/>
        <w:rPr>
          <w:rFonts w:asciiTheme="majorEastAsia" w:eastAsiaTheme="majorEastAsia" w:hAnsiTheme="majorEastAsia"/>
          <w:szCs w:val="24"/>
        </w:rPr>
      </w:pPr>
      <w:r>
        <w:rPr>
          <w:rFonts w:asciiTheme="majorEastAsia" w:eastAsiaTheme="majorEastAsia" w:hAnsiTheme="majorEastAsia"/>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6pt;margin-top:.75pt;width:528pt;height:1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">
            <v:textbox>
              <w:txbxContent>
                <w:p w:rsidR="003675FF" w:rsidRDefault="003675FF" w:rsidP="00B74659">
                  <w:pPr>
                    <w:ind w:left="223" w:hangingChars="93" w:hanging="223"/>
                    <w:rPr>
                      <w:rFonts w:asciiTheme="majorEastAsia" w:eastAsiaTheme="majorEastAsia" w:hAnsiTheme="majorEastAsia"/>
                      <w:szCs w:val="24"/>
                    </w:rPr>
                  </w:pPr>
                  <w:r>
                    <w:rPr>
                      <w:rFonts w:asciiTheme="majorEastAsia" w:eastAsiaTheme="majorEastAsia" w:hAnsiTheme="majorEastAsia" w:hint="eastAsia"/>
                      <w:szCs w:val="24"/>
                    </w:rPr>
                    <w:t>1.</w:t>
                  </w:r>
                  <w:r w:rsidRPr="00AA284E">
                    <w:rPr>
                      <w:rFonts w:asciiTheme="majorEastAsia" w:eastAsiaTheme="majorEastAsia" w:hAnsiTheme="majorEastAsia" w:hint="eastAsia"/>
                      <w:szCs w:val="24"/>
                    </w:rPr>
                    <w:t>請</w:t>
                  </w:r>
                  <w:r>
                    <w:rPr>
                      <w:rFonts w:asciiTheme="majorEastAsia" w:eastAsiaTheme="majorEastAsia" w:hAnsiTheme="majorEastAsia" w:hint="eastAsia"/>
                      <w:szCs w:val="24"/>
                    </w:rPr>
                    <w:t>設計一次</w:t>
                  </w:r>
                  <w:r w:rsidRPr="00B74659">
                    <w:rPr>
                      <w:rFonts w:asciiTheme="majorEastAsia" w:eastAsiaTheme="majorEastAsia" w:hAnsiTheme="majorEastAsia" w:hint="eastAsia"/>
                      <w:b/>
                      <w:szCs w:val="24"/>
                      <w:u w:val="single"/>
                    </w:rPr>
                    <w:t>兩天一夜</w:t>
                  </w:r>
                  <w:r>
                    <w:rPr>
                      <w:rFonts w:asciiTheme="majorEastAsia" w:eastAsiaTheme="majorEastAsia" w:hAnsiTheme="majorEastAsia" w:hint="eastAsia"/>
                      <w:szCs w:val="24"/>
                    </w:rPr>
                    <w:t>的旅遊活動，內容包含：虛擬預設的時間、預設參加成員、旅行的主題、交通方式、攜帶物品、活動分工、旅遊行程內容（包括早午晚餐及住宿點）與創意特色、還</w:t>
                  </w:r>
                  <w:proofErr w:type="gramStart"/>
                  <w:r>
                    <w:rPr>
                      <w:rFonts w:asciiTheme="majorEastAsia" w:eastAsiaTheme="majorEastAsia" w:hAnsiTheme="majorEastAsia" w:hint="eastAsia"/>
                      <w:szCs w:val="24"/>
                    </w:rPr>
                    <w:t>請將概估</w:t>
                  </w:r>
                  <w:proofErr w:type="gramEnd"/>
                  <w:r>
                    <w:rPr>
                      <w:rFonts w:asciiTheme="majorEastAsia" w:eastAsiaTheme="majorEastAsia" w:hAnsiTheme="majorEastAsia" w:hint="eastAsia"/>
                      <w:szCs w:val="24"/>
                    </w:rPr>
                    <w:t>預算列出算出每人的平均分攤費用。活動設計請一律從</w:t>
                  </w:r>
                  <w:r w:rsidRPr="00B74659">
                    <w:rPr>
                      <w:rFonts w:asciiTheme="majorEastAsia" w:eastAsiaTheme="majorEastAsia" w:hAnsiTheme="majorEastAsia" w:hint="eastAsia"/>
                      <w:b/>
                      <w:szCs w:val="24"/>
                      <w:u w:val="single"/>
                    </w:rPr>
                    <w:t>家裡或安順國中</w:t>
                  </w:r>
                  <w:r>
                    <w:rPr>
                      <w:rFonts w:asciiTheme="majorEastAsia" w:eastAsiaTheme="majorEastAsia" w:hAnsiTheme="majorEastAsia" w:hint="eastAsia"/>
                      <w:szCs w:val="24"/>
                    </w:rPr>
                    <w:t>出發，依自己的創意和巧思設計一個</w:t>
                  </w:r>
                  <w:r w:rsidRPr="00DC010F">
                    <w:rPr>
                      <w:rFonts w:asciiTheme="majorEastAsia" w:eastAsiaTheme="majorEastAsia" w:hAnsiTheme="majorEastAsia" w:hint="eastAsia"/>
                      <w:b/>
                      <w:szCs w:val="24"/>
                    </w:rPr>
                    <w:t>真的可以挑戰的行程</w:t>
                  </w:r>
                  <w:r>
                    <w:rPr>
                      <w:rFonts w:asciiTheme="majorEastAsia" w:eastAsiaTheme="majorEastAsia" w:hAnsiTheme="majorEastAsia" w:hint="eastAsia"/>
                      <w:szCs w:val="24"/>
                    </w:rPr>
                    <w:t>。</w:t>
                  </w:r>
                </w:p>
                <w:p w:rsidR="003675FF" w:rsidRPr="00AA284E" w:rsidRDefault="003675FF" w:rsidP="00B74659">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2.請先蒐集景點資料，查詢交通接駁車輛，做一個安全且深度之旅，並盡量以圖表方式呈現。</w:t>
                  </w:r>
                </w:p>
              </w:txbxContent>
            </v:textbox>
          </v:shape>
        </w:pict>
      </w: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Pr="00B74659" w:rsidRDefault="00B74659" w:rsidP="00B74659">
      <w:pPr>
        <w:rPr>
          <w:rFonts w:asciiTheme="majorEastAsia" w:eastAsiaTheme="majorEastAsia" w:hAnsiTheme="majorEastAsia"/>
          <w:szCs w:val="24"/>
        </w:rPr>
      </w:pPr>
    </w:p>
    <w:p w:rsidR="00B74659" w:rsidRDefault="00B74659" w:rsidP="00B74659">
      <w:pPr>
        <w:rPr>
          <w:rFonts w:asciiTheme="majorEastAsia" w:eastAsiaTheme="majorEastAsia" w:hAnsiTheme="majorEastAsia"/>
          <w:szCs w:val="24"/>
        </w:rPr>
      </w:pPr>
    </w:p>
    <w:p w:rsidR="00B74659" w:rsidRDefault="00B74659" w:rsidP="00B74659">
      <w:pPr>
        <w:rPr>
          <w:rFonts w:asciiTheme="majorEastAsia" w:eastAsiaTheme="majorEastAsia" w:hAnsiTheme="majorEastAsia"/>
          <w:szCs w:val="24"/>
          <w:u w:val="single"/>
        </w:rPr>
      </w:pPr>
      <w:r>
        <w:rPr>
          <w:rFonts w:asciiTheme="majorEastAsia" w:eastAsiaTheme="majorEastAsia" w:hAnsiTheme="majorEastAsia" w:hint="eastAsia"/>
          <w:szCs w:val="24"/>
        </w:rPr>
        <w:t xml:space="preserve">◎預設的時間： </w:t>
      </w:r>
      <w:r>
        <w:rPr>
          <w:rFonts w:asciiTheme="majorEastAsia" w:eastAsiaTheme="majorEastAsia" w:hAnsiTheme="majorEastAsia" w:hint="eastAsia"/>
          <w:szCs w:val="24"/>
          <w:u w:val="single"/>
        </w:rPr>
        <w:t xml:space="preserve">   </w:t>
      </w:r>
      <w:r w:rsidR="00E13114">
        <w:rPr>
          <w:rFonts w:asciiTheme="majorEastAsia" w:eastAsiaTheme="majorEastAsia" w:hAnsiTheme="majorEastAsia" w:hint="eastAsia"/>
          <w:szCs w:val="24"/>
          <w:u w:val="single"/>
        </w:rPr>
        <w:t>2013</w:t>
      </w:r>
      <w:r>
        <w:rPr>
          <w:rFonts w:asciiTheme="majorEastAsia" w:eastAsiaTheme="majorEastAsia" w:hAnsiTheme="majorEastAsia" w:hint="eastAsia"/>
          <w:szCs w:val="24"/>
          <w:u w:val="single"/>
        </w:rPr>
        <w:t xml:space="preserve">年  </w:t>
      </w:r>
      <w:r w:rsidR="00E13114">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 xml:space="preserve"> 月 </w:t>
      </w:r>
      <w:r w:rsidR="00E13114">
        <w:rPr>
          <w:rFonts w:asciiTheme="majorEastAsia" w:eastAsiaTheme="majorEastAsia" w:hAnsiTheme="majorEastAsia" w:hint="eastAsia"/>
          <w:szCs w:val="24"/>
          <w:u w:val="single"/>
        </w:rPr>
        <w:t>15</w:t>
      </w:r>
      <w:r>
        <w:rPr>
          <w:rFonts w:asciiTheme="majorEastAsia" w:eastAsiaTheme="majorEastAsia" w:hAnsiTheme="majorEastAsia" w:hint="eastAsia"/>
          <w:szCs w:val="24"/>
          <w:u w:val="single"/>
        </w:rPr>
        <w:t xml:space="preserve">  日（ ）--  </w:t>
      </w:r>
      <w:r w:rsidR="003675FF">
        <w:rPr>
          <w:rFonts w:asciiTheme="majorEastAsia" w:eastAsiaTheme="majorEastAsia" w:hAnsiTheme="majorEastAsia" w:hint="eastAsia"/>
          <w:szCs w:val="24"/>
          <w:u w:val="single"/>
        </w:rPr>
        <w:t>16</w:t>
      </w:r>
      <w:r>
        <w:rPr>
          <w:rFonts w:asciiTheme="majorEastAsia" w:eastAsiaTheme="majorEastAsia" w:hAnsiTheme="majorEastAsia" w:hint="eastAsia"/>
          <w:szCs w:val="24"/>
          <w:u w:val="single"/>
        </w:rPr>
        <w:t>日（ ）</w:t>
      </w:r>
    </w:p>
    <w:p w:rsidR="00B74659" w:rsidRDefault="00B74659" w:rsidP="00B74659">
      <w:pPr>
        <w:rPr>
          <w:rFonts w:asciiTheme="majorEastAsia" w:eastAsiaTheme="majorEastAsia" w:hAnsiTheme="majorEastAsia"/>
          <w:szCs w:val="24"/>
        </w:rPr>
      </w:pPr>
      <w:r>
        <w:rPr>
          <w:rFonts w:asciiTheme="majorEastAsia" w:eastAsiaTheme="majorEastAsia" w:hAnsiTheme="majorEastAsia" w:hint="eastAsia"/>
          <w:szCs w:val="24"/>
        </w:rPr>
        <w:t>◎預設的地點：</w:t>
      </w:r>
      <w:r w:rsidR="00E13114">
        <w:rPr>
          <w:rFonts w:asciiTheme="majorEastAsia" w:eastAsiaTheme="majorEastAsia" w:hAnsiTheme="majorEastAsia" w:hint="eastAsia"/>
          <w:szCs w:val="24"/>
        </w:rPr>
        <w:t>阿里山</w:t>
      </w:r>
    </w:p>
    <w:p w:rsidR="00264486" w:rsidRDefault="00264486" w:rsidP="00264486">
      <w:pPr>
        <w:rPr>
          <w:rFonts w:asciiTheme="majorEastAsia" w:eastAsiaTheme="majorEastAsia" w:hAnsiTheme="majorEastAsia"/>
          <w:szCs w:val="24"/>
        </w:rPr>
      </w:pPr>
      <w:r>
        <w:rPr>
          <w:rFonts w:asciiTheme="majorEastAsia" w:eastAsiaTheme="majorEastAsia" w:hAnsiTheme="majorEastAsia" w:hint="eastAsia"/>
          <w:szCs w:val="24"/>
        </w:rPr>
        <w:t>◎預設的成員：</w:t>
      </w:r>
      <w:r w:rsidR="00E13114">
        <w:rPr>
          <w:rFonts w:asciiTheme="majorEastAsia" w:eastAsiaTheme="majorEastAsia" w:hAnsiTheme="majorEastAsia" w:hint="eastAsia"/>
          <w:szCs w:val="24"/>
        </w:rPr>
        <w:t>我</w:t>
      </w:r>
    </w:p>
    <w:p w:rsidR="00264486" w:rsidRDefault="004378C0" w:rsidP="00B74659">
      <w:pPr>
        <w:rPr>
          <w:rFonts w:asciiTheme="majorEastAsia" w:eastAsiaTheme="majorEastAsia" w:hAnsiTheme="majorEastAsia"/>
          <w:szCs w:val="24"/>
        </w:rPr>
      </w:pPr>
      <w:r w:rsidRPr="004378C0">
        <w:rPr>
          <w:rFonts w:asciiTheme="majorEastAsia" w:eastAsiaTheme="majorEastAsia" w:hAnsiTheme="majorEastAsia" w:hint="eastAsia"/>
          <w:szCs w:val="24"/>
        </w:rPr>
        <w:t>◎</w:t>
      </w:r>
      <w:r>
        <w:rPr>
          <w:rFonts w:asciiTheme="majorEastAsia" w:eastAsiaTheme="majorEastAsia" w:hAnsiTheme="majorEastAsia" w:hint="eastAsia"/>
          <w:szCs w:val="24"/>
        </w:rPr>
        <w:t>旅行的主題：</w:t>
      </w:r>
      <w:r w:rsidR="00E13114">
        <w:rPr>
          <w:rFonts w:asciiTheme="majorEastAsia" w:eastAsiaTheme="majorEastAsia" w:hAnsiTheme="majorEastAsia" w:hint="eastAsia"/>
          <w:szCs w:val="24"/>
        </w:rPr>
        <w:t>登山</w:t>
      </w:r>
    </w:p>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◎行程中</w:t>
      </w:r>
      <w:r w:rsidRPr="004378C0">
        <w:rPr>
          <w:rFonts w:asciiTheme="majorEastAsia" w:eastAsiaTheme="majorEastAsia" w:hAnsiTheme="majorEastAsia" w:hint="eastAsia"/>
          <w:szCs w:val="24"/>
        </w:rPr>
        <w:t>我最想去的</w:t>
      </w:r>
      <w:r>
        <w:rPr>
          <w:rFonts w:asciiTheme="majorEastAsia" w:eastAsiaTheme="majorEastAsia" w:hAnsiTheme="majorEastAsia" w:hint="eastAsia"/>
          <w:szCs w:val="24"/>
        </w:rPr>
        <w:t>幾個</w:t>
      </w:r>
      <w:r w:rsidRPr="004378C0">
        <w:rPr>
          <w:rFonts w:asciiTheme="majorEastAsia" w:eastAsiaTheme="majorEastAsia" w:hAnsiTheme="majorEastAsia" w:hint="eastAsia"/>
          <w:szCs w:val="24"/>
        </w:rPr>
        <w:t>景點</w:t>
      </w:r>
      <w:r>
        <w:rPr>
          <w:rFonts w:asciiTheme="majorEastAsia" w:eastAsiaTheme="majorEastAsia" w:hAnsiTheme="majorEastAsia" w:hint="eastAsia"/>
          <w:szCs w:val="24"/>
        </w:rPr>
        <w:t>：</w:t>
      </w:r>
      <w:r w:rsidR="00E13114">
        <w:rPr>
          <w:rFonts w:asciiTheme="majorEastAsia" w:eastAsiaTheme="majorEastAsia" w:hAnsiTheme="majorEastAsia" w:hint="eastAsia"/>
          <w:szCs w:val="24"/>
        </w:rPr>
        <w:t>阿里山</w:t>
      </w:r>
    </w:p>
    <w:p w:rsidR="00E13114"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◎攜帶物品：</w:t>
      </w:r>
      <w:r w:rsidR="00E13114">
        <w:rPr>
          <w:rFonts w:asciiTheme="majorEastAsia" w:eastAsiaTheme="majorEastAsia" w:hAnsiTheme="majorEastAsia" w:hint="eastAsia"/>
          <w:szCs w:val="24"/>
        </w:rPr>
        <w:t>錢 . 登山包 . 手電筒 . 高鐵票 . 電池 . 食物 . 帳</w:t>
      </w:r>
      <w:r w:rsidR="00EC1970">
        <w:rPr>
          <w:rFonts w:asciiTheme="majorEastAsia" w:eastAsiaTheme="majorEastAsia" w:hAnsiTheme="majorEastAsia" w:hint="eastAsia"/>
          <w:szCs w:val="24"/>
        </w:rPr>
        <w:t>篷 . 指南針 . 鍋具 . 洗碗精 . 餐具 . 登山鞋 . 雨衣 . 雨鞋 . 衛生紙 . 衣服</w:t>
      </w:r>
      <w:r w:rsidR="003C4AD5">
        <w:rPr>
          <w:rFonts w:asciiTheme="majorEastAsia" w:eastAsiaTheme="majorEastAsia" w:hAnsiTheme="majorEastAsia" w:hint="eastAsia"/>
          <w:szCs w:val="24"/>
        </w:rPr>
        <w:t xml:space="preserve"> . 刀子</w:t>
      </w:r>
    </w:p>
    <w:p w:rsidR="004378C0" w:rsidRDefault="004378C0" w:rsidP="00B74659">
      <w:pPr>
        <w:rPr>
          <w:rFonts w:asciiTheme="majorEastAsia" w:eastAsiaTheme="majorEastAsia" w:hAnsiTheme="majorEastAsia"/>
          <w:szCs w:val="24"/>
        </w:rPr>
      </w:pPr>
    </w:p>
    <w:p w:rsidR="004378C0" w:rsidRDefault="004378C0" w:rsidP="00B74659">
      <w:pPr>
        <w:rPr>
          <w:rFonts w:asciiTheme="majorEastAsia" w:eastAsiaTheme="majorEastAsia" w:hAnsiTheme="majorEastAsia"/>
          <w:szCs w:val="24"/>
        </w:rPr>
      </w:pPr>
    </w:p>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◎活動分工：</w:t>
      </w:r>
    </w:p>
    <w:tbl>
      <w:tblPr>
        <w:tblStyle w:val="a5"/>
        <w:tblW w:w="10897" w:type="dxa"/>
        <w:tblLook w:val="04A0"/>
      </w:tblPr>
      <w:tblGrid>
        <w:gridCol w:w="1568"/>
        <w:gridCol w:w="4977"/>
        <w:gridCol w:w="1583"/>
        <w:gridCol w:w="1428"/>
        <w:gridCol w:w="1341"/>
      </w:tblGrid>
      <w:tr w:rsidR="004378C0" w:rsidTr="00921992">
        <w:trPr>
          <w:trHeight w:val="455"/>
        </w:trPr>
        <w:tc>
          <w:tcPr>
            <w:tcW w:w="1541" w:type="dxa"/>
          </w:tcPr>
          <w:p w:rsidR="004378C0" w:rsidRDefault="004378C0" w:rsidP="00B74659">
            <w:pPr>
              <w:rPr>
                <w:rFonts w:asciiTheme="majorEastAsia" w:eastAsiaTheme="majorEastAsia" w:hAnsiTheme="majorEastAsia"/>
                <w:szCs w:val="24"/>
              </w:rPr>
            </w:pPr>
            <w:bookmarkStart w:id="0" w:name="_GoBack"/>
            <w:bookmarkEnd w:id="0"/>
            <w:r>
              <w:rPr>
                <w:rFonts w:asciiTheme="majorEastAsia" w:eastAsiaTheme="majorEastAsia" w:hAnsiTheme="majorEastAsia" w:hint="eastAsia"/>
                <w:szCs w:val="24"/>
              </w:rPr>
              <w:t>時間規劃</w:t>
            </w:r>
          </w:p>
        </w:tc>
        <w:tc>
          <w:tcPr>
            <w:tcW w:w="4996" w:type="dxa"/>
          </w:tcPr>
          <w:p w:rsidR="004378C0" w:rsidRDefault="004378C0" w:rsidP="004378C0">
            <w:pPr>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587" w:type="dxa"/>
          </w:tcPr>
          <w:p w:rsidR="004378C0" w:rsidRDefault="004378C0" w:rsidP="00DC010F">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DC010F">
              <w:rPr>
                <w:rFonts w:asciiTheme="majorEastAsia" w:eastAsiaTheme="majorEastAsia" w:hAnsiTheme="majorEastAsia" w:hint="eastAsia"/>
                <w:szCs w:val="24"/>
              </w:rPr>
              <w:t>準備物品</w:t>
            </w:r>
          </w:p>
        </w:tc>
        <w:tc>
          <w:tcPr>
            <w:tcW w:w="1432" w:type="dxa"/>
          </w:tcPr>
          <w:p w:rsidR="004378C0" w:rsidRDefault="00DC010F" w:rsidP="00B74659">
            <w:pPr>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1341" w:type="dxa"/>
          </w:tcPr>
          <w:p w:rsidR="004378C0" w:rsidRDefault="004378C0" w:rsidP="00B74659">
            <w:pPr>
              <w:rPr>
                <w:rFonts w:asciiTheme="majorEastAsia" w:eastAsiaTheme="majorEastAsia" w:hAnsiTheme="majorEastAsia"/>
                <w:szCs w:val="24"/>
              </w:rPr>
            </w:pPr>
            <w:r>
              <w:rPr>
                <w:rFonts w:asciiTheme="majorEastAsia" w:eastAsiaTheme="majorEastAsia" w:hAnsiTheme="majorEastAsia" w:hint="eastAsia"/>
                <w:szCs w:val="24"/>
              </w:rPr>
              <w:t>預算</w:t>
            </w:r>
          </w:p>
        </w:tc>
      </w:tr>
      <w:tr w:rsidR="004378C0" w:rsidTr="00921992">
        <w:trPr>
          <w:trHeight w:val="4716"/>
        </w:trPr>
        <w:tc>
          <w:tcPr>
            <w:tcW w:w="1541" w:type="dxa"/>
            <w:tcBorders>
              <w:bottom w:val="single" w:sz="4" w:space="0" w:color="auto"/>
            </w:tcBorders>
          </w:tcPr>
          <w:p w:rsidR="004378C0" w:rsidRDefault="00EC1970" w:rsidP="00B74659">
            <w:pPr>
              <w:rPr>
                <w:rFonts w:asciiTheme="majorEastAsia" w:eastAsiaTheme="majorEastAsia" w:hAnsiTheme="majorEastAsia"/>
                <w:szCs w:val="24"/>
              </w:rPr>
            </w:pPr>
            <w:r>
              <w:rPr>
                <w:rFonts w:asciiTheme="majorEastAsia" w:eastAsiaTheme="majorEastAsia" w:hAnsiTheme="majorEastAsia" w:hint="eastAsia"/>
                <w:szCs w:val="24"/>
              </w:rPr>
              <w:t>10:00~</w:t>
            </w:r>
            <w:r w:rsidR="003C4AD5">
              <w:rPr>
                <w:rFonts w:asciiTheme="majorEastAsia" w:eastAsiaTheme="majorEastAsia" w:hAnsiTheme="majorEastAsia" w:hint="eastAsia"/>
                <w:szCs w:val="24"/>
              </w:rPr>
              <w:t>4:00(高鐵)</w:t>
            </w:r>
          </w:p>
          <w:p w:rsidR="003C4AD5"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4:00~7:00</w:t>
            </w:r>
            <w:r w:rsidR="00E51F51">
              <w:rPr>
                <w:rFonts w:asciiTheme="majorEastAsia" w:eastAsiaTheme="majorEastAsia" w:hAnsiTheme="majorEastAsia" w:hint="eastAsia"/>
                <w:szCs w:val="24"/>
              </w:rPr>
              <w:t>(觀光)</w:t>
            </w:r>
          </w:p>
        </w:tc>
        <w:tc>
          <w:tcPr>
            <w:tcW w:w="4996" w:type="dxa"/>
            <w:tcBorders>
              <w:bottom w:val="single" w:sz="4" w:space="0" w:color="auto"/>
            </w:tcBorders>
          </w:tcPr>
          <w:p w:rsidR="004378C0"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先去買車票從台南到花蓮到了去觀光有名的地方買土產時間過完了就要去登山</w:t>
            </w:r>
          </w:p>
        </w:tc>
        <w:tc>
          <w:tcPr>
            <w:tcW w:w="1587" w:type="dxa"/>
            <w:tcBorders>
              <w:bottom w:val="single" w:sz="4" w:space="0" w:color="auto"/>
            </w:tcBorders>
          </w:tcPr>
          <w:p w:rsidR="004378C0"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車票 . 錢</w:t>
            </w:r>
          </w:p>
          <w:p w:rsidR="003C4AD5" w:rsidRDefault="003C4AD5" w:rsidP="00B74659">
            <w:pPr>
              <w:rPr>
                <w:rFonts w:asciiTheme="majorEastAsia" w:eastAsiaTheme="majorEastAsia" w:hAnsiTheme="majorEastAsia"/>
                <w:szCs w:val="24"/>
              </w:rPr>
            </w:pPr>
          </w:p>
        </w:tc>
        <w:tc>
          <w:tcPr>
            <w:tcW w:w="1432" w:type="dxa"/>
            <w:tcBorders>
              <w:bottom w:val="single" w:sz="4" w:space="0" w:color="auto"/>
            </w:tcBorders>
          </w:tcPr>
          <w:p w:rsidR="004378C0"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高鐵</w:t>
            </w:r>
          </w:p>
        </w:tc>
        <w:tc>
          <w:tcPr>
            <w:tcW w:w="1341" w:type="dxa"/>
            <w:tcBorders>
              <w:bottom w:val="single" w:sz="4" w:space="0" w:color="auto"/>
            </w:tcBorders>
          </w:tcPr>
          <w:p w:rsidR="004378C0"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 xml:space="preserve">1000~1800元(高鐵) . </w:t>
            </w:r>
          </w:p>
          <w:p w:rsidR="003C4AD5" w:rsidRDefault="003C4AD5" w:rsidP="00B74659">
            <w:pPr>
              <w:rPr>
                <w:rFonts w:asciiTheme="majorEastAsia" w:eastAsiaTheme="majorEastAsia" w:hAnsiTheme="majorEastAsia"/>
                <w:szCs w:val="24"/>
              </w:rPr>
            </w:pPr>
            <w:r>
              <w:rPr>
                <w:rFonts w:asciiTheme="majorEastAsia" w:eastAsiaTheme="majorEastAsia" w:hAnsiTheme="majorEastAsia" w:hint="eastAsia"/>
                <w:szCs w:val="24"/>
              </w:rPr>
              <w:t>300~700元</w:t>
            </w:r>
          </w:p>
        </w:tc>
      </w:tr>
      <w:tr w:rsidR="004378C0" w:rsidTr="00921992">
        <w:trPr>
          <w:trHeight w:val="3339"/>
        </w:trPr>
        <w:tc>
          <w:tcPr>
            <w:tcW w:w="1541" w:type="dxa"/>
            <w:tcBorders>
              <w:bottom w:val="single" w:sz="4" w:space="0" w:color="auto"/>
            </w:tcBorders>
          </w:tcPr>
          <w:p w:rsidR="004378C0" w:rsidRDefault="003675FF" w:rsidP="00B74659">
            <w:pPr>
              <w:rPr>
                <w:rFonts w:asciiTheme="majorEastAsia" w:eastAsiaTheme="majorEastAsia" w:hAnsiTheme="majorEastAsia" w:hint="eastAsia"/>
                <w:szCs w:val="24"/>
              </w:rPr>
            </w:pPr>
            <w:r>
              <w:rPr>
                <w:rFonts w:asciiTheme="majorEastAsia" w:eastAsiaTheme="majorEastAsia" w:hAnsiTheme="majorEastAsia" w:hint="eastAsia"/>
                <w:szCs w:val="24"/>
              </w:rPr>
              <w:t>7:00~9:00</w:t>
            </w:r>
          </w:p>
          <w:p w:rsidR="003675FF" w:rsidRDefault="003675FF" w:rsidP="00B74659">
            <w:pPr>
              <w:rPr>
                <w:rFonts w:asciiTheme="majorEastAsia" w:eastAsiaTheme="majorEastAsia" w:hAnsiTheme="majorEastAsia" w:hint="eastAsia"/>
                <w:szCs w:val="24"/>
              </w:rPr>
            </w:pPr>
            <w:r>
              <w:rPr>
                <w:rFonts w:asciiTheme="majorEastAsia" w:eastAsiaTheme="majorEastAsia" w:hAnsiTheme="majorEastAsia" w:hint="eastAsia"/>
                <w:szCs w:val="24"/>
              </w:rPr>
              <w:t>9:00~10:00</w:t>
            </w:r>
          </w:p>
          <w:p w:rsidR="00032BF2" w:rsidRDefault="00032BF2" w:rsidP="00B74659">
            <w:pPr>
              <w:rPr>
                <w:rFonts w:asciiTheme="majorEastAsia" w:eastAsiaTheme="majorEastAsia" w:hAnsiTheme="majorEastAsia"/>
                <w:szCs w:val="24"/>
              </w:rPr>
            </w:pPr>
            <w:r>
              <w:rPr>
                <w:rFonts w:asciiTheme="majorEastAsia" w:eastAsiaTheme="majorEastAsia" w:hAnsiTheme="majorEastAsia" w:hint="eastAsia"/>
                <w:szCs w:val="24"/>
              </w:rPr>
              <w:t>10:00~10:30</w:t>
            </w:r>
          </w:p>
        </w:tc>
        <w:tc>
          <w:tcPr>
            <w:tcW w:w="4996" w:type="dxa"/>
            <w:tcBorders>
              <w:bottom w:val="single" w:sz="4" w:space="0" w:color="auto"/>
            </w:tcBorders>
          </w:tcPr>
          <w:p w:rsidR="004378C0" w:rsidRDefault="003675FF" w:rsidP="00B74659">
            <w:pPr>
              <w:rPr>
                <w:rFonts w:asciiTheme="majorEastAsia" w:eastAsiaTheme="majorEastAsia" w:hAnsiTheme="majorEastAsia" w:hint="eastAsia"/>
                <w:szCs w:val="24"/>
              </w:rPr>
            </w:pPr>
            <w:r>
              <w:rPr>
                <w:rFonts w:asciiTheme="majorEastAsia" w:eastAsiaTheme="majorEastAsia" w:hAnsiTheme="majorEastAsia" w:hint="eastAsia"/>
                <w:szCs w:val="24"/>
              </w:rPr>
              <w:t>登山時去參觀植物和吃晚飯</w:t>
            </w:r>
            <w:r w:rsidR="00032BF2">
              <w:rPr>
                <w:rFonts w:asciiTheme="majorEastAsia" w:eastAsiaTheme="majorEastAsia" w:hAnsiTheme="majorEastAsia" w:hint="eastAsia"/>
                <w:szCs w:val="24"/>
              </w:rPr>
              <w:t>搭帳篷</w:t>
            </w:r>
          </w:p>
          <w:p w:rsidR="003675FF" w:rsidRDefault="003675FF" w:rsidP="00B74659">
            <w:pPr>
              <w:rPr>
                <w:rFonts w:asciiTheme="majorEastAsia" w:eastAsiaTheme="majorEastAsia" w:hAnsiTheme="majorEastAsia" w:hint="eastAsia"/>
                <w:szCs w:val="24"/>
              </w:rPr>
            </w:pPr>
            <w:r>
              <w:rPr>
                <w:rFonts w:asciiTheme="majorEastAsia" w:eastAsiaTheme="majorEastAsia" w:hAnsiTheme="majorEastAsia" w:hint="eastAsia"/>
                <w:szCs w:val="24"/>
              </w:rPr>
              <w:t>去睡覺</w:t>
            </w:r>
            <w:r w:rsidR="00032BF2">
              <w:rPr>
                <w:rFonts w:asciiTheme="majorEastAsia" w:eastAsiaTheme="majorEastAsia" w:hAnsiTheme="majorEastAsia" w:hint="eastAsia"/>
                <w:szCs w:val="24"/>
              </w:rPr>
              <w:t>到早上去花蓮地點坐公車到火車站</w:t>
            </w:r>
          </w:p>
          <w:p w:rsidR="00032BF2" w:rsidRDefault="00032BF2" w:rsidP="00B74659">
            <w:pPr>
              <w:rPr>
                <w:rFonts w:asciiTheme="majorEastAsia" w:eastAsiaTheme="majorEastAsia" w:hAnsiTheme="majorEastAsia"/>
                <w:szCs w:val="24"/>
              </w:rPr>
            </w:pPr>
            <w:proofErr w:type="gramStart"/>
            <w:r>
              <w:rPr>
                <w:rFonts w:asciiTheme="majorEastAsia" w:eastAsiaTheme="majorEastAsia" w:hAnsiTheme="majorEastAsia" w:hint="eastAsia"/>
                <w:szCs w:val="24"/>
              </w:rPr>
              <w:t>在坐</w:t>
            </w:r>
            <w:proofErr w:type="gramEnd"/>
            <w:r>
              <w:rPr>
                <w:rFonts w:asciiTheme="majorEastAsia" w:eastAsiaTheme="majorEastAsia" w:hAnsiTheme="majorEastAsia" w:hint="eastAsia"/>
                <w:szCs w:val="24"/>
              </w:rPr>
              <w:t>高鐵回家</w:t>
            </w:r>
          </w:p>
        </w:tc>
        <w:tc>
          <w:tcPr>
            <w:tcW w:w="1587" w:type="dxa"/>
            <w:tcBorders>
              <w:bottom w:val="single" w:sz="4" w:space="0" w:color="auto"/>
            </w:tcBorders>
          </w:tcPr>
          <w:p w:rsidR="003675FF" w:rsidRDefault="003675FF" w:rsidP="003675FF">
            <w:pPr>
              <w:rPr>
                <w:rFonts w:asciiTheme="majorEastAsia" w:eastAsiaTheme="majorEastAsia" w:hAnsiTheme="majorEastAsia"/>
                <w:szCs w:val="24"/>
              </w:rPr>
            </w:pPr>
            <w:r>
              <w:rPr>
                <w:rFonts w:asciiTheme="majorEastAsia" w:eastAsiaTheme="majorEastAsia" w:hAnsiTheme="majorEastAsia" w:hint="eastAsia"/>
                <w:szCs w:val="24"/>
              </w:rPr>
              <w:t xml:space="preserve">登山包 . 手電筒 . 高鐵票 . 電池 . 食物 . 帳篷 . 指南針 . 鍋具 . 洗碗精 . 餐具 . 登山鞋 . 雨衣 . </w:t>
            </w:r>
            <w:r>
              <w:rPr>
                <w:rFonts w:asciiTheme="majorEastAsia" w:eastAsiaTheme="majorEastAsia" w:hAnsiTheme="majorEastAsia" w:hint="eastAsia"/>
                <w:szCs w:val="24"/>
              </w:rPr>
              <w:lastRenderedPageBreak/>
              <w:t>雨鞋 . 衛生紙 . 衣服 . 刀子</w:t>
            </w:r>
          </w:p>
          <w:p w:rsidR="004378C0" w:rsidRPr="003675FF" w:rsidRDefault="004378C0" w:rsidP="00B74659">
            <w:pPr>
              <w:rPr>
                <w:rFonts w:asciiTheme="majorEastAsia" w:eastAsiaTheme="majorEastAsia" w:hAnsiTheme="majorEastAsia" w:hint="eastAsia"/>
                <w:szCs w:val="24"/>
              </w:rPr>
            </w:pPr>
          </w:p>
        </w:tc>
        <w:tc>
          <w:tcPr>
            <w:tcW w:w="1432" w:type="dxa"/>
            <w:tcBorders>
              <w:bottom w:val="single" w:sz="4" w:space="0" w:color="auto"/>
            </w:tcBorders>
          </w:tcPr>
          <w:p w:rsidR="004378C0" w:rsidRDefault="00032BF2" w:rsidP="00B74659">
            <w:pPr>
              <w:rPr>
                <w:rFonts w:asciiTheme="majorEastAsia" w:eastAsiaTheme="majorEastAsia" w:hAnsiTheme="majorEastAsia"/>
                <w:szCs w:val="24"/>
              </w:rPr>
            </w:pPr>
            <w:r>
              <w:rPr>
                <w:rFonts w:asciiTheme="majorEastAsia" w:eastAsiaTheme="majorEastAsia" w:hAnsiTheme="majorEastAsia" w:hint="eastAsia"/>
                <w:szCs w:val="24"/>
              </w:rPr>
              <w:lastRenderedPageBreak/>
              <w:t>高鐵</w:t>
            </w:r>
          </w:p>
        </w:tc>
        <w:tc>
          <w:tcPr>
            <w:tcW w:w="1341" w:type="dxa"/>
            <w:tcBorders>
              <w:bottom w:val="single" w:sz="4" w:space="0" w:color="auto"/>
            </w:tcBorders>
          </w:tcPr>
          <w:p w:rsidR="004378C0" w:rsidRDefault="00032BF2" w:rsidP="00B74659">
            <w:pPr>
              <w:rPr>
                <w:rFonts w:asciiTheme="majorEastAsia" w:eastAsiaTheme="majorEastAsia" w:hAnsiTheme="majorEastAsia"/>
                <w:szCs w:val="24"/>
              </w:rPr>
            </w:pPr>
            <w:r>
              <w:rPr>
                <w:rFonts w:asciiTheme="majorEastAsia" w:eastAsiaTheme="majorEastAsia" w:hAnsiTheme="majorEastAsia" w:hint="eastAsia"/>
                <w:szCs w:val="24"/>
              </w:rPr>
              <w:t>1000~1800元</w:t>
            </w:r>
          </w:p>
        </w:tc>
      </w:tr>
    </w:tbl>
    <w:p w:rsidR="004378C0" w:rsidRPr="004378C0" w:rsidRDefault="004378C0" w:rsidP="00921992">
      <w:pPr>
        <w:rPr>
          <w:rFonts w:asciiTheme="majorEastAsia" w:eastAsiaTheme="majorEastAsia" w:hAnsiTheme="majorEastAsia"/>
          <w:szCs w:val="24"/>
        </w:rPr>
      </w:pPr>
    </w:p>
    <w:sectPr w:rsidR="004378C0" w:rsidRPr="004378C0" w:rsidSect="00B80BE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5FF" w:rsidRDefault="003675FF" w:rsidP="00E13114">
      <w:r>
        <w:separator/>
      </w:r>
    </w:p>
  </w:endnote>
  <w:endnote w:type="continuationSeparator" w:id="0">
    <w:p w:rsidR="003675FF" w:rsidRDefault="003675FF" w:rsidP="00E131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華康勘亭流">
    <w:panose1 w:val="03000909000000000000"/>
    <w:charset w:val="88"/>
    <w:family w:val="script"/>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5FF" w:rsidRDefault="003675FF" w:rsidP="00E13114">
      <w:r>
        <w:separator/>
      </w:r>
    </w:p>
  </w:footnote>
  <w:footnote w:type="continuationSeparator" w:id="0">
    <w:p w:rsidR="003675FF" w:rsidRDefault="003675FF" w:rsidP="00E131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BE4"/>
    <w:rsid w:val="00032BF2"/>
    <w:rsid w:val="00264486"/>
    <w:rsid w:val="003675FF"/>
    <w:rsid w:val="003C4AD5"/>
    <w:rsid w:val="004378C0"/>
    <w:rsid w:val="005A1166"/>
    <w:rsid w:val="0070144E"/>
    <w:rsid w:val="007B0C32"/>
    <w:rsid w:val="00921992"/>
    <w:rsid w:val="00A65BED"/>
    <w:rsid w:val="00AA284E"/>
    <w:rsid w:val="00B74659"/>
    <w:rsid w:val="00B80BE4"/>
    <w:rsid w:val="00DB6AAB"/>
    <w:rsid w:val="00DC010F"/>
    <w:rsid w:val="00E13114"/>
    <w:rsid w:val="00E51F51"/>
    <w:rsid w:val="00EC1970"/>
    <w:rsid w:val="00EE3A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6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13114"/>
    <w:pPr>
      <w:tabs>
        <w:tab w:val="center" w:pos="4153"/>
        <w:tab w:val="right" w:pos="8306"/>
      </w:tabs>
      <w:snapToGrid w:val="0"/>
    </w:pPr>
    <w:rPr>
      <w:sz w:val="20"/>
      <w:szCs w:val="20"/>
    </w:rPr>
  </w:style>
  <w:style w:type="character" w:customStyle="1" w:styleId="a7">
    <w:name w:val="頁首 字元"/>
    <w:basedOn w:val="a0"/>
    <w:link w:val="a6"/>
    <w:uiPriority w:val="99"/>
    <w:semiHidden/>
    <w:rsid w:val="00E13114"/>
    <w:rPr>
      <w:sz w:val="20"/>
      <w:szCs w:val="20"/>
    </w:rPr>
  </w:style>
  <w:style w:type="paragraph" w:styleId="a8">
    <w:name w:val="footer"/>
    <w:basedOn w:val="a"/>
    <w:link w:val="a9"/>
    <w:uiPriority w:val="99"/>
    <w:semiHidden/>
    <w:unhideWhenUsed/>
    <w:rsid w:val="00E13114"/>
    <w:pPr>
      <w:tabs>
        <w:tab w:val="center" w:pos="4153"/>
        <w:tab w:val="right" w:pos="8306"/>
      </w:tabs>
      <w:snapToGrid w:val="0"/>
    </w:pPr>
    <w:rPr>
      <w:sz w:val="20"/>
      <w:szCs w:val="20"/>
    </w:rPr>
  </w:style>
  <w:style w:type="character" w:customStyle="1" w:styleId="a9">
    <w:name w:val="頁尾 字元"/>
    <w:basedOn w:val="a0"/>
    <w:link w:val="a8"/>
    <w:uiPriority w:val="99"/>
    <w:semiHidden/>
    <w:rsid w:val="00E1311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5E4EB-340C-4BFB-90E5-AA55D3B5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85</Words>
  <Characters>490</Characters>
  <Application>Microsoft Office Word</Application>
  <DocSecurity>4</DocSecurity>
  <Lines>4</Lines>
  <Paragraphs>1</Paragraphs>
  <ScaleCrop>false</ScaleCrop>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2013-04-25T01:41:00Z</dcterms:created>
  <dcterms:modified xsi:type="dcterms:W3CDTF">2013-04-25T01:41:00Z</dcterms:modified>
</cp:coreProperties>
</file>