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210270">
        <w:rPr>
          <w:rFonts w:ascii="華康勘亭流" w:eastAsia="華康勘亭流" w:hint="eastAsia"/>
          <w:i/>
          <w:color w:val="8064A2" w:themeColor="accent4"/>
          <w:sz w:val="36"/>
          <w:szCs w:val="36"/>
        </w:rPr>
        <w:t>我的旅行計畫</w:t>
      </w:r>
      <w:r w:rsidR="00B80BE4" w:rsidRPr="00210270">
        <w:rPr>
          <w:rFonts w:ascii="華康勘亭流" w:eastAsia="華康勘亭流" w:hint="eastAsia"/>
          <w:sz w:val="36"/>
          <w:szCs w:val="36"/>
        </w:rPr>
        <w:t xml:space="preserve"> 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A794B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A794B">
        <w:rPr>
          <w:rFonts w:asciiTheme="majorEastAsia" w:eastAsiaTheme="majorEastAsia" w:hAnsiTheme="majorEastAsia" w:hint="eastAsia"/>
          <w:szCs w:val="24"/>
          <w:u w:val="single"/>
        </w:rPr>
        <w:t>2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A794B">
        <w:rPr>
          <w:rFonts w:asciiTheme="majorEastAsia" w:eastAsiaTheme="majorEastAsia" w:hAnsiTheme="majorEastAsia" w:hint="eastAsia"/>
          <w:szCs w:val="24"/>
          <w:u w:val="single"/>
        </w:rPr>
        <w:t xml:space="preserve">李其詳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710E2A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042C7" w:rsidRDefault="00B042C7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042C7" w:rsidRPr="00AA284E" w:rsidRDefault="00B042C7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A794B">
        <w:rPr>
          <w:rFonts w:asciiTheme="majorEastAsia" w:eastAsiaTheme="majorEastAsia" w:hAnsiTheme="majorEastAsia" w:hint="eastAsia"/>
          <w:szCs w:val="24"/>
          <w:u w:val="single"/>
        </w:rPr>
        <w:t xml:space="preserve">102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年 </w:t>
      </w:r>
      <w:r w:rsidR="008A794B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</w:t>
      </w:r>
      <w:r w:rsidR="008A794B">
        <w:rPr>
          <w:rFonts w:asciiTheme="majorEastAsia" w:eastAsiaTheme="majorEastAsia" w:hAnsiTheme="majorEastAsia" w:hint="eastAsia"/>
          <w:szCs w:val="24"/>
          <w:u w:val="single"/>
        </w:rPr>
        <w:t>25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8A794B">
        <w:rPr>
          <w:rFonts w:asciiTheme="majorEastAsia" w:eastAsiaTheme="majorEastAsia" w:hAnsiTheme="majorEastAsia" w:hint="eastAsia"/>
          <w:szCs w:val="24"/>
          <w:u w:val="single"/>
        </w:rPr>
        <w:t>二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8A794B">
        <w:rPr>
          <w:rFonts w:asciiTheme="majorEastAsia" w:eastAsiaTheme="majorEastAsia" w:hAnsiTheme="majorEastAsia" w:hint="eastAsia"/>
          <w:szCs w:val="24"/>
          <w:u w:val="single"/>
        </w:rPr>
        <w:t>26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8A794B">
        <w:rPr>
          <w:rFonts w:asciiTheme="majorEastAsia" w:eastAsiaTheme="majorEastAsia" w:hAnsiTheme="majorEastAsia" w:hint="eastAsia"/>
          <w:szCs w:val="24"/>
          <w:u w:val="single"/>
        </w:rPr>
        <w:t>三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F27181">
        <w:rPr>
          <w:rFonts w:asciiTheme="majorEastAsia" w:eastAsiaTheme="majorEastAsia" w:hAnsiTheme="majorEastAsia" w:hint="eastAsia"/>
          <w:szCs w:val="24"/>
        </w:rPr>
        <w:t>高雄旗津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8A794B">
        <w:rPr>
          <w:rFonts w:asciiTheme="majorEastAsia" w:eastAsiaTheme="majorEastAsia" w:hAnsiTheme="majorEastAsia" w:hint="eastAsia"/>
          <w:szCs w:val="24"/>
        </w:rPr>
        <w:t>自己and</w:t>
      </w:r>
      <w:r w:rsidR="00F27181">
        <w:rPr>
          <w:rFonts w:asciiTheme="majorEastAsia" w:eastAsiaTheme="majorEastAsia" w:hAnsiTheme="majorEastAsia" w:hint="eastAsia"/>
          <w:szCs w:val="24"/>
        </w:rPr>
        <w:t>家人</w:t>
      </w:r>
    </w:p>
    <w:p w:rsidR="00264486" w:rsidRPr="00643B29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F27181">
        <w:rPr>
          <w:rFonts w:asciiTheme="majorEastAsia" w:eastAsiaTheme="majorEastAsia" w:hAnsiTheme="majorEastAsia" w:hint="eastAsia"/>
          <w:szCs w:val="24"/>
        </w:rPr>
        <w:t>坐渡輪.</w:t>
      </w:r>
      <w:r w:rsidR="00643B29">
        <w:rPr>
          <w:rFonts w:asciiTheme="majorEastAsia" w:eastAsiaTheme="majorEastAsia" w:hAnsiTheme="majorEastAsia" w:hint="eastAsia"/>
          <w:szCs w:val="24"/>
        </w:rPr>
        <w:t>壽山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0E6FA9">
        <w:rPr>
          <w:rFonts w:asciiTheme="majorEastAsia" w:eastAsiaTheme="majorEastAsia" w:hAnsiTheme="majorEastAsia" w:hint="eastAsia"/>
          <w:szCs w:val="24"/>
        </w:rPr>
        <w:t>愛河.義大.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F27181">
        <w:rPr>
          <w:rFonts w:asciiTheme="majorEastAsia" w:eastAsiaTheme="majorEastAsia" w:hAnsiTheme="majorEastAsia" w:hint="eastAsia"/>
          <w:szCs w:val="24"/>
        </w:rPr>
        <w:t>水.零食.錢.</w:t>
      </w:r>
      <w:r w:rsidR="000E6FA9">
        <w:rPr>
          <w:rFonts w:asciiTheme="majorEastAsia" w:eastAsiaTheme="majorEastAsia" w:hAnsiTheme="majorEastAsia" w:hint="eastAsia"/>
          <w:szCs w:val="24"/>
        </w:rPr>
        <w:t>飲料.小背包.</w:t>
      </w:r>
    </w:p>
    <w:p w:rsidR="00210270" w:rsidRPr="00210270" w:rsidRDefault="0021027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第一天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78C0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7:00~7:30</w:t>
            </w:r>
          </w:p>
          <w:p w:rsidR="000E6FA9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7.50~8:15</w:t>
            </w:r>
          </w:p>
          <w:p w:rsidR="000E6FA9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8:20~8:40</w:t>
            </w:r>
          </w:p>
          <w:p w:rsidR="000E6FA9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9:50~10:10</w:t>
            </w:r>
          </w:p>
          <w:p w:rsidR="000E6FA9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="000E6FA9"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50</w:t>
            </w:r>
            <w:r w:rsidR="000E6FA9">
              <w:rPr>
                <w:rFonts w:asciiTheme="majorEastAsia" w:eastAsiaTheme="majorEastAsia" w:hAnsiTheme="majorEastAsia" w:hint="eastAsia"/>
                <w:szCs w:val="24"/>
              </w:rPr>
              <w:t>~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="000E6FA9"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30</w:t>
            </w:r>
          </w:p>
          <w:p w:rsidR="000E6FA9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="000E6FA9"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30</w:t>
            </w:r>
            <w:r w:rsidR="000E6FA9">
              <w:rPr>
                <w:rFonts w:asciiTheme="majorEastAsia" w:eastAsiaTheme="majorEastAsia" w:hAnsiTheme="majorEastAsia" w:hint="eastAsia"/>
                <w:szCs w:val="24"/>
              </w:rPr>
              <w:t>~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12</w:t>
            </w:r>
            <w:r w:rsidR="000E6FA9"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12:20~2:00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2:30~4:30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5:00~7:00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7:30~9:00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9:00~5:30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210270" w:rsidRDefault="0021027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0270" w:rsidRDefault="0021027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78C0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先在家吃早餐</w:t>
            </w:r>
          </w:p>
          <w:p w:rsidR="000E6FA9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從家裡出發往高雄去</w:t>
            </w:r>
          </w:p>
          <w:p w:rsidR="000E6FA9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休息站上個廁所</w:t>
            </w:r>
          </w:p>
          <w:p w:rsidR="000E6FA9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繼續出發往高雄</w:t>
            </w:r>
          </w:p>
          <w:p w:rsidR="000E6FA9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逛逛壽山動物園</w:t>
            </w:r>
          </w:p>
          <w:p w:rsidR="000E6FA9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吃飯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去旗津坐渡輪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做完渡輪就去逛個大賣場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逛完準備去找旅館and吃飯and洗澡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看電視</w:t>
            </w:r>
          </w:p>
          <w:p w:rsidR="00FD1F1D" w:rsidRP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睡覺時間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F812A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錢.水.帽子.</w:t>
            </w:r>
          </w:p>
          <w:p w:rsidR="00F812AE" w:rsidRDefault="00F812AE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F812A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F812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</w:tc>
      </w:tr>
      <w:tr w:rsidR="004378C0" w:rsidTr="000E6FA9">
        <w:trPr>
          <w:trHeight w:val="3339"/>
        </w:trPr>
        <w:tc>
          <w:tcPr>
            <w:tcW w:w="1541" w:type="dxa"/>
          </w:tcPr>
          <w:p w:rsidR="004378C0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第二天</w:t>
            </w: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D1F1D" w:rsidRDefault="00FD1F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6:00~7:00</w:t>
            </w:r>
          </w:p>
          <w:p w:rsidR="00FD1F1D" w:rsidRDefault="0021027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7:00~8:00</w:t>
            </w:r>
          </w:p>
          <w:p w:rsidR="00FD1F1D" w:rsidRDefault="0021027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8:30~9:30</w:t>
            </w:r>
          </w:p>
          <w:p w:rsidR="00FD1F1D" w:rsidRDefault="00F812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9:50~11:5</w:t>
            </w:r>
            <w:r w:rsidR="00210270"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FD1F1D" w:rsidRDefault="00F812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11:50~12</w:t>
            </w:r>
            <w:r w:rsidR="00210270">
              <w:rPr>
                <w:rFonts w:asciiTheme="majorEastAsia" w:eastAsiaTheme="majorEastAsia" w:hAnsiTheme="majorEastAsia" w:hint="eastAsia"/>
                <w:szCs w:val="24"/>
              </w:rPr>
              <w:t>:25</w:t>
            </w:r>
          </w:p>
          <w:p w:rsidR="00FD1F1D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12:30~2</w:t>
            </w:r>
            <w:r w:rsidR="00210270">
              <w:rPr>
                <w:rFonts w:asciiTheme="majorEastAsia" w:eastAsiaTheme="majorEastAsia" w:hAnsiTheme="majorEastAsia" w:hint="eastAsia"/>
                <w:szCs w:val="24"/>
              </w:rPr>
              <w:t>:30</w:t>
            </w:r>
          </w:p>
          <w:p w:rsidR="00FD1F1D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2:30~5</w:t>
            </w:r>
            <w:r w:rsidR="00210270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</w:tc>
        <w:tc>
          <w:tcPr>
            <w:tcW w:w="4996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0270" w:rsidRDefault="0021027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0270" w:rsidRDefault="00F812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吃早餐</w:t>
            </w:r>
          </w:p>
          <w:p w:rsidR="00210270" w:rsidRDefault="00F812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去愛河看看</w:t>
            </w:r>
          </w:p>
          <w:p w:rsidR="00210270" w:rsidRDefault="00F812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隨便逛逛</w:t>
            </w:r>
          </w:p>
          <w:p w:rsidR="00210270" w:rsidRDefault="00F812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隨便逛逛</w:t>
            </w:r>
          </w:p>
          <w:p w:rsidR="00210270" w:rsidRDefault="00F812A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準備吃中餐</w:t>
            </w:r>
          </w:p>
          <w:p w:rsidR="00210270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開車去義大</w:t>
            </w:r>
          </w:p>
          <w:p w:rsidR="00210270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在義大玩當中</w:t>
            </w:r>
          </w:p>
        </w:tc>
        <w:tc>
          <w:tcPr>
            <w:tcW w:w="1587" w:type="dxa"/>
          </w:tcPr>
          <w:p w:rsidR="004378C0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錢.帽子.水.飲料.</w:t>
            </w:r>
          </w:p>
        </w:tc>
        <w:tc>
          <w:tcPr>
            <w:tcW w:w="1432" w:type="dxa"/>
          </w:tcPr>
          <w:p w:rsidR="004378C0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</w:tcPr>
          <w:p w:rsidR="004378C0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</w:t>
            </w:r>
          </w:p>
        </w:tc>
      </w:tr>
      <w:tr w:rsidR="000E6FA9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0E6FA9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5:30~6:00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0E6FA9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囉</w:t>
            </w:r>
            <w:proofErr w:type="gramEnd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E6FA9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0E6FA9" w:rsidRDefault="00B042C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0E6FA9" w:rsidRDefault="000E6FA9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2C7" w:rsidRDefault="00B042C7" w:rsidP="008A794B">
      <w:r>
        <w:separator/>
      </w:r>
    </w:p>
  </w:endnote>
  <w:endnote w:type="continuationSeparator" w:id="0">
    <w:p w:rsidR="00B042C7" w:rsidRDefault="00B042C7" w:rsidP="008A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altName w:val="Arial Unicode MS"/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2C7" w:rsidRDefault="00B042C7" w:rsidP="008A794B">
      <w:r>
        <w:separator/>
      </w:r>
    </w:p>
  </w:footnote>
  <w:footnote w:type="continuationSeparator" w:id="0">
    <w:p w:rsidR="00B042C7" w:rsidRDefault="00B042C7" w:rsidP="008A7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56125"/>
    <w:rsid w:val="00097BE7"/>
    <w:rsid w:val="000A23D1"/>
    <w:rsid w:val="000E6FA9"/>
    <w:rsid w:val="001C67C2"/>
    <w:rsid w:val="00210270"/>
    <w:rsid w:val="00264486"/>
    <w:rsid w:val="003A13DE"/>
    <w:rsid w:val="004378C0"/>
    <w:rsid w:val="00643B29"/>
    <w:rsid w:val="00710E2A"/>
    <w:rsid w:val="007B0C32"/>
    <w:rsid w:val="008A794B"/>
    <w:rsid w:val="00921992"/>
    <w:rsid w:val="00AA284E"/>
    <w:rsid w:val="00B042C7"/>
    <w:rsid w:val="00B63FBB"/>
    <w:rsid w:val="00B74659"/>
    <w:rsid w:val="00B80BE4"/>
    <w:rsid w:val="00CF55EB"/>
    <w:rsid w:val="00DC010F"/>
    <w:rsid w:val="00F27181"/>
    <w:rsid w:val="00F812AE"/>
    <w:rsid w:val="00FD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A7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A794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A7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A794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D0F0-0438-4431-B4FA-95A3F742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4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2013-04-25T01:41:00Z</dcterms:created>
  <dcterms:modified xsi:type="dcterms:W3CDTF">2013-04-25T01:41:00Z</dcterms:modified>
</cp:coreProperties>
</file>