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Pr="007004A1" w:rsidRDefault="00AA284E" w:rsidP="00AA284E">
      <w:pPr>
        <w:jc w:val="center"/>
        <w:rPr>
          <w:rFonts w:asciiTheme="majorEastAsia" w:eastAsiaTheme="majorEastAsia" w:hAnsiTheme="majorEastAsia"/>
          <w:color w:val="00CC99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7004A1">
        <w:rPr>
          <w:rFonts w:ascii="華康勘亭流" w:eastAsia="華康勘亭流" w:hint="eastAsia"/>
          <w:color w:val="00B050"/>
          <w:sz w:val="36"/>
          <w:szCs w:val="36"/>
        </w:rPr>
        <w:t xml:space="preserve">我的旅行計畫    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</w:t>
      </w:r>
      <w:r w:rsidR="00B80BE4" w:rsidRPr="007004A1">
        <w:rPr>
          <w:rFonts w:ascii="華康勘亭流" w:eastAsia="華康勘亭流" w:hint="eastAsia"/>
          <w:color w:val="00CC99"/>
          <w:sz w:val="36"/>
          <w:szCs w:val="36"/>
        </w:rPr>
        <w:t xml:space="preserve"> 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</w:rPr>
        <w:t>三年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 xml:space="preserve"> </w:t>
      </w:r>
      <w:r w:rsidR="009F2522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>7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 xml:space="preserve"> 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</w:rPr>
        <w:t>班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 xml:space="preserve"> </w:t>
      </w:r>
      <w:r w:rsidR="009F2522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>20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 xml:space="preserve"> </w:t>
      </w:r>
      <w:r w:rsidR="00B80BE4" w:rsidRPr="007004A1">
        <w:rPr>
          <w:rFonts w:asciiTheme="majorEastAsia" w:eastAsiaTheme="majorEastAsia" w:hAnsiTheme="majorEastAsia" w:hint="eastAsia"/>
          <w:color w:val="00CC99"/>
          <w:szCs w:val="24"/>
        </w:rPr>
        <w:t>號 姓名</w:t>
      </w:r>
      <w:r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 xml:space="preserve">   </w:t>
      </w:r>
      <w:r w:rsidR="009F2522"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>李育妤</w:t>
      </w:r>
      <w:r w:rsidRPr="007004A1">
        <w:rPr>
          <w:rFonts w:asciiTheme="majorEastAsia" w:eastAsiaTheme="majorEastAsia" w:hAnsiTheme="majorEastAsia" w:hint="eastAsia"/>
          <w:color w:val="00CC99"/>
          <w:szCs w:val="24"/>
          <w:u w:val="single"/>
        </w:rPr>
        <w:t xml:space="preserve">      </w:t>
      </w:r>
    </w:p>
    <w:p w:rsidR="00B74659" w:rsidRPr="007004A1" w:rsidRDefault="00AA284E">
      <w:pPr>
        <w:ind w:left="881" w:hangingChars="367" w:hanging="881"/>
        <w:rPr>
          <w:rFonts w:asciiTheme="majorEastAsia" w:eastAsiaTheme="majorEastAsia" w:hAnsiTheme="majorEastAsia"/>
          <w:color w:val="FF0000"/>
          <w:szCs w:val="24"/>
        </w:rPr>
      </w:pPr>
      <w:r w:rsidRPr="007004A1">
        <w:rPr>
          <w:rFonts w:asciiTheme="majorEastAsia" w:eastAsiaTheme="majorEastAsia" w:hAnsiTheme="majorEastAsia" w:hint="eastAsia"/>
          <w:color w:val="FF0000"/>
          <w:szCs w:val="24"/>
        </w:rPr>
        <w:t>說明：</w:t>
      </w:r>
      <w:r w:rsidR="00B74659" w:rsidRPr="007004A1">
        <w:rPr>
          <w:rFonts w:asciiTheme="majorEastAsia" w:eastAsiaTheme="majorEastAsia" w:hAnsiTheme="majorEastAsia"/>
          <w:noProof/>
          <w:color w:val="FF0000"/>
          <w:szCs w:val="24"/>
        </w:rPr>
        <w:t xml:space="preserve"> </w:t>
      </w:r>
      <w:r w:rsidR="00B74659" w:rsidRPr="007004A1">
        <w:rPr>
          <w:rFonts w:asciiTheme="majorEastAsia" w:eastAsiaTheme="majorEastAsia" w:hAnsiTheme="majorEastAsia" w:hint="eastAsia"/>
          <w:color w:val="FF0000"/>
          <w:szCs w:val="24"/>
        </w:rPr>
        <w:t xml:space="preserve">     </w:t>
      </w:r>
    </w:p>
    <w:p w:rsidR="00B74659" w:rsidRDefault="006F0606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Pr="006F4DF5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color w:val="FF9966"/>
                      <w:szCs w:val="24"/>
                    </w:rPr>
                  </w:pPr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1.請設計一次</w:t>
                  </w:r>
                  <w:r w:rsidRPr="006F4DF5">
                    <w:rPr>
                      <w:rFonts w:asciiTheme="majorEastAsia" w:eastAsiaTheme="majorEastAsia" w:hAnsiTheme="majorEastAsia" w:hint="eastAsia"/>
                      <w:b/>
                      <w:color w:val="FF9966"/>
                      <w:szCs w:val="24"/>
                      <w:u w:val="single"/>
                    </w:rPr>
                    <w:t>兩天一夜</w:t>
                  </w:r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（包括早午晚餐及住宿點）</w:t>
                  </w:r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與創意特色、還</w:t>
                  </w:r>
                  <w:proofErr w:type="gramStart"/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請將概估</w:t>
                  </w:r>
                  <w:proofErr w:type="gramEnd"/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預算列出算出每人的平均分攤費用。活動設計請一律從</w:t>
                  </w:r>
                  <w:r w:rsidRPr="006F4DF5">
                    <w:rPr>
                      <w:rFonts w:asciiTheme="majorEastAsia" w:eastAsiaTheme="majorEastAsia" w:hAnsiTheme="majorEastAsia" w:hint="eastAsia"/>
                      <w:b/>
                      <w:color w:val="FF9966"/>
                      <w:szCs w:val="24"/>
                      <w:u w:val="single"/>
                    </w:rPr>
                    <w:t>家裡或安順國中</w:t>
                  </w:r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出發，依自己的創意和巧思設計一個</w:t>
                  </w:r>
                  <w:r w:rsidRPr="006F4DF5">
                    <w:rPr>
                      <w:rFonts w:asciiTheme="majorEastAsia" w:eastAsiaTheme="majorEastAsia" w:hAnsiTheme="majorEastAsia" w:hint="eastAsia"/>
                      <w:b/>
                      <w:color w:val="FF9966"/>
                      <w:szCs w:val="24"/>
                    </w:rPr>
                    <w:t>真的可以挑戰的行程</w:t>
                  </w:r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。</w:t>
                  </w:r>
                </w:p>
                <w:p w:rsidR="00B74659" w:rsidRPr="006F4DF5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color w:val="FF9966"/>
                      <w:szCs w:val="24"/>
                    </w:rPr>
                  </w:pPr>
                  <w:r w:rsidRPr="006F4DF5">
                    <w:rPr>
                      <w:rFonts w:asciiTheme="majorEastAsia" w:eastAsiaTheme="majorEastAsia" w:hAnsiTheme="majorEastAsia" w:hint="eastAsia"/>
                      <w:color w:val="FF9966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7004A1" w:rsidRDefault="00B74659" w:rsidP="00B74659">
      <w:pPr>
        <w:rPr>
          <w:rFonts w:asciiTheme="majorEastAsia" w:eastAsiaTheme="majorEastAsia" w:hAnsiTheme="majorEastAsia"/>
          <w:color w:val="0066FF"/>
          <w:szCs w:val="24"/>
          <w:u w:val="single"/>
        </w:rPr>
      </w:pPr>
      <w:r w:rsidRPr="007004A1">
        <w:rPr>
          <w:rFonts w:asciiTheme="majorEastAsia" w:eastAsiaTheme="majorEastAsia" w:hAnsiTheme="majorEastAsia" w:hint="eastAsia"/>
          <w:color w:val="0066FF"/>
          <w:szCs w:val="24"/>
        </w:rPr>
        <w:t>◎預設的時間：</w:t>
      </w:r>
      <w:r w:rsidRPr="006F4DF5">
        <w:rPr>
          <w:rFonts w:asciiTheme="majorEastAsia" w:eastAsiaTheme="majorEastAsia" w:hAnsiTheme="majorEastAsia" w:hint="eastAsia"/>
          <w:color w:val="FF0000"/>
          <w:szCs w:val="24"/>
        </w:rPr>
        <w:t xml:space="preserve"> 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 xml:space="preserve">  </w:t>
      </w:r>
      <w:r w:rsidR="009F2522"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102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 xml:space="preserve"> 年  </w:t>
      </w:r>
      <w:r w:rsidR="009F2522"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5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 xml:space="preserve"> 月  </w:t>
      </w:r>
      <w:r w:rsidR="009F2522"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4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 xml:space="preserve"> 日（</w:t>
      </w:r>
      <w:r w:rsidR="009F2522"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六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 xml:space="preserve">）-- </w:t>
      </w:r>
      <w:r w:rsidR="009F2522"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5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 xml:space="preserve"> 日（</w:t>
      </w:r>
      <w:r w:rsidR="009F2522"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日</w:t>
      </w:r>
      <w:r w:rsidRPr="006F4DF5">
        <w:rPr>
          <w:rFonts w:asciiTheme="majorEastAsia" w:eastAsiaTheme="majorEastAsia" w:hAnsiTheme="majorEastAsia" w:hint="eastAsia"/>
          <w:color w:val="FF0000"/>
          <w:szCs w:val="24"/>
          <w:u w:val="single"/>
        </w:rPr>
        <w:t>）</w:t>
      </w:r>
    </w:p>
    <w:p w:rsidR="00B74659" w:rsidRPr="007004A1" w:rsidRDefault="00B74659" w:rsidP="00B74659">
      <w:pPr>
        <w:rPr>
          <w:rFonts w:asciiTheme="majorEastAsia" w:eastAsiaTheme="majorEastAsia" w:hAnsiTheme="majorEastAsia"/>
          <w:color w:val="0066FF"/>
          <w:szCs w:val="24"/>
        </w:rPr>
      </w:pPr>
      <w:r w:rsidRPr="007004A1">
        <w:rPr>
          <w:rFonts w:asciiTheme="majorEastAsia" w:eastAsiaTheme="majorEastAsia" w:hAnsiTheme="majorEastAsia" w:hint="eastAsia"/>
          <w:color w:val="0066FF"/>
          <w:szCs w:val="24"/>
        </w:rPr>
        <w:t>◎預設的地點：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高雄</w:t>
      </w:r>
    </w:p>
    <w:p w:rsidR="00264486" w:rsidRPr="007004A1" w:rsidRDefault="00264486" w:rsidP="00264486">
      <w:pPr>
        <w:rPr>
          <w:rFonts w:asciiTheme="majorEastAsia" w:eastAsiaTheme="majorEastAsia" w:hAnsiTheme="majorEastAsia"/>
          <w:color w:val="0066FF"/>
          <w:szCs w:val="24"/>
        </w:rPr>
      </w:pPr>
      <w:r w:rsidRPr="007004A1">
        <w:rPr>
          <w:rFonts w:asciiTheme="majorEastAsia" w:eastAsiaTheme="majorEastAsia" w:hAnsiTheme="majorEastAsia" w:hint="eastAsia"/>
          <w:color w:val="0066FF"/>
          <w:szCs w:val="24"/>
        </w:rPr>
        <w:t>◎預設的成員：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李育妤(拉拉) 吳淑音(</w:t>
      </w:r>
      <w:proofErr w:type="gramStart"/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小音</w:t>
      </w:r>
      <w:proofErr w:type="gramEnd"/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 xml:space="preserve">) 李欣霓(小瓜) </w:t>
      </w:r>
      <w:proofErr w:type="gramStart"/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洪子芹(小恩</w:t>
      </w:r>
      <w:proofErr w:type="gramEnd"/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) 陳玟婷(錒</w:t>
      </w:r>
      <w:proofErr w:type="gramStart"/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婷</w:t>
      </w:r>
      <w:proofErr w:type="gramEnd"/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) 謝佳琳(小乖)</w:t>
      </w:r>
    </w:p>
    <w:p w:rsidR="00264486" w:rsidRPr="007004A1" w:rsidRDefault="004378C0" w:rsidP="00B74659">
      <w:pPr>
        <w:rPr>
          <w:rFonts w:asciiTheme="majorEastAsia" w:eastAsiaTheme="majorEastAsia" w:hAnsiTheme="majorEastAsia"/>
          <w:color w:val="0066FF"/>
          <w:szCs w:val="24"/>
        </w:rPr>
      </w:pPr>
      <w:r w:rsidRPr="007004A1">
        <w:rPr>
          <w:rFonts w:asciiTheme="majorEastAsia" w:eastAsiaTheme="majorEastAsia" w:hAnsiTheme="majorEastAsia" w:hint="eastAsia"/>
          <w:color w:val="0066FF"/>
          <w:szCs w:val="24"/>
        </w:rPr>
        <w:t>◎旅行的主題：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高雄兩天一夜玩透透</w:t>
      </w:r>
    </w:p>
    <w:p w:rsidR="004378C0" w:rsidRPr="007004A1" w:rsidRDefault="004378C0" w:rsidP="00B74659">
      <w:pPr>
        <w:rPr>
          <w:rFonts w:asciiTheme="majorEastAsia" w:eastAsiaTheme="majorEastAsia" w:hAnsiTheme="majorEastAsia"/>
          <w:color w:val="0066FF"/>
          <w:szCs w:val="24"/>
        </w:rPr>
      </w:pPr>
      <w:r w:rsidRPr="007004A1">
        <w:rPr>
          <w:rFonts w:asciiTheme="majorEastAsia" w:eastAsiaTheme="majorEastAsia" w:hAnsiTheme="majorEastAsia" w:hint="eastAsia"/>
          <w:color w:val="0066FF"/>
          <w:szCs w:val="24"/>
        </w:rPr>
        <w:t>◎行程中我最想去的幾個景點：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義大世界 高雄巨蛋 六合夜市 瑞豐夜市</w:t>
      </w:r>
    </w:p>
    <w:p w:rsidR="004378C0" w:rsidRPr="007004A1" w:rsidRDefault="004378C0" w:rsidP="00B74659">
      <w:pPr>
        <w:rPr>
          <w:rFonts w:asciiTheme="majorEastAsia" w:eastAsiaTheme="majorEastAsia" w:hAnsiTheme="majorEastAsia"/>
          <w:color w:val="0066FF"/>
          <w:szCs w:val="24"/>
        </w:rPr>
      </w:pPr>
      <w:r w:rsidRPr="007004A1">
        <w:rPr>
          <w:rFonts w:asciiTheme="majorEastAsia" w:eastAsiaTheme="majorEastAsia" w:hAnsiTheme="majorEastAsia" w:hint="eastAsia"/>
          <w:color w:val="0066FF"/>
          <w:szCs w:val="24"/>
        </w:rPr>
        <w:t>◎攜帶物品：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 xml:space="preserve">水 </w:t>
      </w:r>
      <w:r w:rsidR="00421FB8" w:rsidRPr="007004A1">
        <w:rPr>
          <w:rFonts w:asciiTheme="majorEastAsia" w:eastAsiaTheme="majorEastAsia" w:hAnsiTheme="majorEastAsia" w:hint="eastAsia"/>
          <w:color w:val="0066FF"/>
          <w:szCs w:val="24"/>
        </w:rPr>
        <w:t>健保卡 手機(方便聯絡人) 防</w:t>
      </w:r>
      <w:proofErr w:type="gramStart"/>
      <w:r w:rsidR="00421FB8" w:rsidRPr="007004A1">
        <w:rPr>
          <w:rFonts w:asciiTheme="majorEastAsia" w:eastAsiaTheme="majorEastAsia" w:hAnsiTheme="majorEastAsia" w:hint="eastAsia"/>
          <w:color w:val="0066FF"/>
          <w:szCs w:val="24"/>
        </w:rPr>
        <w:t>曬</w:t>
      </w:r>
      <w:proofErr w:type="gramEnd"/>
      <w:r w:rsidR="00421FB8" w:rsidRPr="007004A1">
        <w:rPr>
          <w:rFonts w:asciiTheme="majorEastAsia" w:eastAsiaTheme="majorEastAsia" w:hAnsiTheme="majorEastAsia" w:hint="eastAsia"/>
          <w:color w:val="0066FF"/>
          <w:szCs w:val="24"/>
        </w:rPr>
        <w:t xml:space="preserve">用具 盥洗用具 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>所需金錢(足夠就好，別超過5000</w:t>
      </w:r>
      <w:r w:rsidR="00421FB8" w:rsidRPr="007004A1">
        <w:rPr>
          <w:rFonts w:asciiTheme="majorEastAsia" w:eastAsiaTheme="majorEastAsia" w:hAnsiTheme="majorEastAsia" w:hint="eastAsia"/>
          <w:color w:val="0066FF"/>
          <w:szCs w:val="24"/>
        </w:rPr>
        <w:t>$)</w:t>
      </w:r>
      <w:r w:rsidR="009F2522" w:rsidRPr="007004A1">
        <w:rPr>
          <w:rFonts w:asciiTheme="majorEastAsia" w:eastAsiaTheme="majorEastAsia" w:hAnsiTheme="majorEastAsia" w:hint="eastAsia"/>
          <w:color w:val="0066FF"/>
          <w:szCs w:val="24"/>
        </w:rPr>
        <w:t xml:space="preserve"> </w:t>
      </w:r>
    </w:p>
    <w:p w:rsidR="004378C0" w:rsidRPr="00421FB8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Pr="007004A1" w:rsidRDefault="004378C0" w:rsidP="00B74659">
      <w:pPr>
        <w:rPr>
          <w:rFonts w:asciiTheme="majorEastAsia" w:eastAsiaTheme="majorEastAsia" w:hAnsiTheme="majorEastAsia"/>
          <w:color w:val="33CCFF"/>
          <w:szCs w:val="24"/>
        </w:rPr>
      </w:pPr>
      <w:r w:rsidRPr="007004A1">
        <w:rPr>
          <w:rFonts w:asciiTheme="majorEastAsia" w:eastAsiaTheme="majorEastAsia" w:hAnsiTheme="majorEastAsia" w:hint="eastAsia"/>
          <w:color w:val="33CCFF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14"/>
        <w:gridCol w:w="5125"/>
        <w:gridCol w:w="1541"/>
        <w:gridCol w:w="1394"/>
        <w:gridCol w:w="1323"/>
      </w:tblGrid>
      <w:tr w:rsidR="007004A1" w:rsidRPr="007004A1" w:rsidTr="00921992">
        <w:trPr>
          <w:trHeight w:val="455"/>
        </w:trPr>
        <w:tc>
          <w:tcPr>
            <w:tcW w:w="1541" w:type="dxa"/>
          </w:tcPr>
          <w:p w:rsidR="004378C0" w:rsidRPr="007004A1" w:rsidRDefault="004378C0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bookmarkStart w:id="0" w:name="_GoBack"/>
            <w:bookmarkEnd w:id="0"/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Pr="007004A1" w:rsidRDefault="004378C0" w:rsidP="004378C0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Pr="007004A1" w:rsidRDefault="004378C0" w:rsidP="00DC010F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 xml:space="preserve"> </w:t>
            </w:r>
            <w:r w:rsidR="00DC010F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Pr="007004A1" w:rsidRDefault="00DC010F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Pr="007004A1" w:rsidRDefault="004378C0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預算</w:t>
            </w:r>
          </w:p>
        </w:tc>
      </w:tr>
      <w:tr w:rsidR="007004A1" w:rsidRPr="007004A1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421FB8" w:rsidRPr="007004A1" w:rsidRDefault="00B02345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〈</w:t>
            </w:r>
            <w:r w:rsidR="00421FB8"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早上</w:t>
            </w: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〉</w:t>
            </w:r>
          </w:p>
          <w:p w:rsidR="004378C0" w:rsidRPr="007004A1" w:rsidRDefault="00421FB8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8：00~8：30</w:t>
            </w:r>
          </w:p>
          <w:p w:rsidR="00B74DCB" w:rsidRPr="007004A1" w:rsidRDefault="006F4DF5" w:rsidP="006F4DF5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安順國中</w:t>
            </w:r>
            <w:r w:rsidR="00B74DCB"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集合</w:t>
            </w: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前往火車站</w:t>
            </w:r>
          </w:p>
          <w:p w:rsidR="00421FB8" w:rsidRPr="007004A1" w:rsidRDefault="00421FB8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8：30~9：00</w:t>
            </w:r>
          </w:p>
          <w:p w:rsidR="00B74DCB" w:rsidRPr="007004A1" w:rsidRDefault="00B74DCB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搭火車</w:t>
            </w:r>
          </w:p>
          <w:p w:rsidR="00421FB8" w:rsidRPr="007004A1" w:rsidRDefault="00421FB8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9：00~12：00</w:t>
            </w:r>
          </w:p>
          <w:p w:rsidR="00B74DCB" w:rsidRPr="007004A1" w:rsidRDefault="00B74DCB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義大世界hi整天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〈中午〉</w:t>
            </w:r>
          </w:p>
          <w:p w:rsidR="00421FB8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12：</w:t>
            </w:r>
            <w:r w:rsidR="00B74DCB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00~2</w:t>
            </w: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：00</w:t>
            </w:r>
          </w:p>
          <w:p w:rsidR="00B74DCB" w:rsidRPr="007004A1" w:rsidRDefault="00B74DCB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午餐享用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〈下午〉</w:t>
            </w:r>
          </w:p>
          <w:p w:rsidR="00421FB8" w:rsidRPr="007004A1" w:rsidRDefault="00B74DCB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2</w:t>
            </w:r>
            <w:r w:rsidR="00D71BD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：</w:t>
            </w: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00~</w:t>
            </w:r>
            <w:r w:rsidR="000A6CD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5</w:t>
            </w:r>
            <w:r w:rsidR="00D71BD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：</w:t>
            </w:r>
            <w:r w:rsidR="000A6CD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0</w:t>
            </w:r>
            <w:r w:rsidR="00F12292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0</w:t>
            </w:r>
          </w:p>
          <w:p w:rsidR="00B02345" w:rsidRPr="007004A1" w:rsidRDefault="000A6C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義大世界玩翻</w:t>
            </w:r>
            <w:r w:rsidR="002C7F4A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天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5：00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準備回親友家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5：30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親友家借住</w:t>
            </w:r>
          </w:p>
          <w:p w:rsidR="00B02345" w:rsidRPr="007004A1" w:rsidRDefault="00042D9E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6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：</w:t>
            </w: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30~7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：30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與大家共進晚餐</w:t>
            </w:r>
          </w:p>
          <w:p w:rsidR="00B02345" w:rsidRPr="007004A1" w:rsidRDefault="00042D9E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7：30</w:t>
            </w:r>
          </w:p>
          <w:p w:rsidR="00421FB8" w:rsidRPr="007004A1" w:rsidRDefault="00042D9E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各自回房整理、休息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Pr="007004A1" w:rsidRDefault="00B74DCB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lastRenderedPageBreak/>
              <w:t>義大世界園區介紹：</w:t>
            </w:r>
          </w:p>
          <w:p w:rsidR="00B74DCB" w:rsidRPr="007004A1" w:rsidRDefault="00B74DCB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大衛城：</w:t>
            </w:r>
            <w:r w:rsidRPr="007004A1">
              <w:rPr>
                <w:color w:val="33CCFF"/>
              </w:rPr>
              <w:t>躍上大舞台成為大明星！一起進入超真實電玩場景，</w:t>
            </w:r>
            <w:r w:rsidRPr="007004A1">
              <w:rPr>
                <w:rFonts w:hint="eastAsia"/>
                <w:color w:val="33CCFF"/>
              </w:rPr>
              <w:t>有如</w:t>
            </w:r>
            <w:r w:rsidRPr="007004A1">
              <w:rPr>
                <w:color w:val="33CCFF"/>
              </w:rPr>
              <w:t>電動玩具裡的主角，虛擬場景帶你擺脫真實，攝影棚也可幻化成新聞場景，體驗坐上主播台的感覺</w:t>
            </w:r>
            <w:r w:rsidRPr="007004A1">
              <w:rPr>
                <w:rFonts w:hint="eastAsia"/>
                <w:color w:val="33CCFF"/>
              </w:rPr>
              <w:t>。</w:t>
            </w:r>
            <w:r w:rsidRPr="007004A1">
              <w:rPr>
                <w:color w:val="33CCFF"/>
              </w:rPr>
              <w:t>歡迎一起坐上主播台，體驗這難得的經驗吧！</w:t>
            </w:r>
          </w:p>
          <w:p w:rsidR="000A6CD5" w:rsidRPr="007004A1" w:rsidRDefault="00B74DCB" w:rsidP="000A6CD5">
            <w:pPr>
              <w:rPr>
                <w:color w:val="33CCFF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聖托里尼山城：</w:t>
            </w:r>
            <w:r w:rsidRPr="007004A1">
              <w:rPr>
                <w:color w:val="33CCFF"/>
              </w:rPr>
              <w:t>這裡設置了全台唯一主題館</w:t>
            </w:r>
            <w:r w:rsidRPr="007004A1">
              <w:rPr>
                <w:rFonts w:hint="eastAsia"/>
                <w:color w:val="33CCFF"/>
              </w:rPr>
              <w:t>，</w:t>
            </w:r>
            <w:r w:rsidRPr="007004A1">
              <w:rPr>
                <w:color w:val="33CCFF"/>
              </w:rPr>
              <w:t>在這裡您可以跟大型乖乖包裝合影、重溫歷年乖乖包裝、贈品演進史及唱和琅琅上口的乖乖主題曲</w:t>
            </w:r>
            <w:r w:rsidRPr="007004A1">
              <w:rPr>
                <w:rFonts w:hint="eastAsia"/>
                <w:color w:val="33CCFF"/>
              </w:rPr>
              <w:t>，</w:t>
            </w:r>
            <w:r w:rsidRPr="007004A1">
              <w:rPr>
                <w:color w:val="33CCFF"/>
              </w:rPr>
              <w:t>歡迎進入糖果小鎮的時光隧道裡，一起回味你我記憶中的乖乖！</w:t>
            </w:r>
          </w:p>
          <w:p w:rsidR="000A6CD5" w:rsidRPr="007004A1" w:rsidRDefault="000A6CD5" w:rsidP="000A6CD5">
            <w:pPr>
              <w:rPr>
                <w:color w:val="33CCFF"/>
              </w:rPr>
            </w:pPr>
            <w:r w:rsidRPr="007004A1">
              <w:rPr>
                <w:rFonts w:hint="eastAsia"/>
                <w:color w:val="33CCFF"/>
              </w:rPr>
              <w:t>特</w:t>
            </w:r>
            <w:proofErr w:type="gramStart"/>
            <w:r w:rsidRPr="007004A1">
              <w:rPr>
                <w:rFonts w:hint="eastAsia"/>
                <w:color w:val="33CCFF"/>
              </w:rPr>
              <w:t>洛</w:t>
            </w:r>
            <w:proofErr w:type="gramEnd"/>
            <w:r w:rsidRPr="007004A1">
              <w:rPr>
                <w:rFonts w:hint="eastAsia"/>
                <w:color w:val="33CCFF"/>
              </w:rPr>
              <w:t>伊城堡：</w:t>
            </w:r>
            <w:r w:rsidRPr="007004A1">
              <w:rPr>
                <w:color w:val="33CCFF"/>
              </w:rPr>
              <w:t>首創</w:t>
            </w:r>
            <w:r w:rsidRPr="007004A1">
              <w:rPr>
                <w:color w:val="33CCFF"/>
              </w:rPr>
              <w:t>3D</w:t>
            </w:r>
            <w:proofErr w:type="gramStart"/>
            <w:r w:rsidRPr="007004A1">
              <w:rPr>
                <w:color w:val="33CCFF"/>
              </w:rPr>
              <w:t>創視多</w:t>
            </w:r>
            <w:proofErr w:type="gramEnd"/>
            <w:r w:rsidRPr="007004A1">
              <w:rPr>
                <w:color w:val="33CCFF"/>
              </w:rPr>
              <w:t>點</w:t>
            </w:r>
            <w:proofErr w:type="gramStart"/>
            <w:r w:rsidRPr="007004A1">
              <w:rPr>
                <w:color w:val="33CCFF"/>
              </w:rPr>
              <w:t>互動畫館</w:t>
            </w:r>
            <w:proofErr w:type="gramEnd"/>
            <w:r w:rsidRPr="007004A1">
              <w:rPr>
                <w:color w:val="33CCFF"/>
              </w:rPr>
              <w:t>，</w:t>
            </w:r>
            <w:r w:rsidRPr="007004A1">
              <w:rPr>
                <w:color w:val="33CCFF"/>
              </w:rPr>
              <w:t>19</w:t>
            </w:r>
            <w:r w:rsidRPr="007004A1">
              <w:rPr>
                <w:color w:val="33CCFF"/>
              </w:rPr>
              <w:t>幅全新創作挑戰全球個人最大創作記錄。結合遊樂園明星設施和豐富多元的主題場景，讓你彷彿身歷其境，充份體驗</w:t>
            </w:r>
            <w:r w:rsidRPr="007004A1">
              <w:rPr>
                <w:color w:val="33CCFF"/>
              </w:rPr>
              <w:t>3D</w:t>
            </w:r>
            <w:r w:rsidRPr="007004A1">
              <w:rPr>
                <w:color w:val="33CCFF"/>
              </w:rPr>
              <w:t>畫作的無窮魅力！</w:t>
            </w:r>
            <w:r w:rsidRPr="007004A1">
              <w:rPr>
                <w:rFonts w:hint="eastAsia"/>
                <w:color w:val="33CCFF"/>
              </w:rPr>
              <w:t>摩天輪：</w:t>
            </w:r>
            <w:r w:rsidRPr="007004A1">
              <w:rPr>
                <w:color w:val="33CCFF"/>
              </w:rPr>
              <w:t>最高摩天輪開始在南台灣轉動</w:t>
            </w:r>
            <w:proofErr w:type="gramStart"/>
            <w:r w:rsidRPr="007004A1">
              <w:rPr>
                <w:color w:val="33CCFF"/>
              </w:rPr>
              <w:t>囉</w:t>
            </w:r>
            <w:proofErr w:type="gramEnd"/>
            <w:r w:rsidRPr="007004A1">
              <w:rPr>
                <w:color w:val="33CCFF"/>
              </w:rPr>
              <w:t>!</w:t>
            </w:r>
            <w:r w:rsidRPr="007004A1">
              <w:rPr>
                <w:color w:val="33CCFF"/>
              </w:rPr>
              <w:t>直徑</w:t>
            </w:r>
            <w:r w:rsidRPr="007004A1">
              <w:rPr>
                <w:color w:val="33CCFF"/>
              </w:rPr>
              <w:t>80</w:t>
            </w:r>
            <w:r w:rsidRPr="007004A1">
              <w:rPr>
                <w:color w:val="33CCFF"/>
              </w:rPr>
              <w:t>公尺，透明景觀冷氣車廂，讓您輕鬆</w:t>
            </w:r>
            <w:proofErr w:type="gramStart"/>
            <w:r w:rsidRPr="007004A1">
              <w:rPr>
                <w:color w:val="33CCFF"/>
              </w:rPr>
              <w:t>舒適挑望大</w:t>
            </w:r>
            <w:proofErr w:type="gramEnd"/>
            <w:r w:rsidRPr="007004A1">
              <w:rPr>
                <w:color w:val="33CCFF"/>
              </w:rPr>
              <w:t>高雄美景，每座車廂可容納</w:t>
            </w:r>
            <w:r w:rsidRPr="007004A1">
              <w:rPr>
                <w:color w:val="33CCFF"/>
              </w:rPr>
              <w:t>8</w:t>
            </w:r>
            <w:r w:rsidRPr="007004A1">
              <w:rPr>
                <w:color w:val="33CCFF"/>
              </w:rPr>
              <w:t>人，搭乘一圈約為</w:t>
            </w:r>
            <w:r w:rsidRPr="007004A1">
              <w:rPr>
                <w:color w:val="33CCFF"/>
              </w:rPr>
              <w:t>18</w:t>
            </w:r>
            <w:r w:rsidRPr="007004A1">
              <w:rPr>
                <w:color w:val="33CCFF"/>
              </w:rPr>
              <w:t>分鐘，夜間</w:t>
            </w:r>
            <w:r w:rsidRPr="007004A1">
              <w:rPr>
                <w:color w:val="33CCFF"/>
              </w:rPr>
              <w:t>128</w:t>
            </w:r>
            <w:r w:rsidRPr="007004A1">
              <w:rPr>
                <w:color w:val="33CCFF"/>
              </w:rPr>
              <w:t>種</w:t>
            </w:r>
            <w:proofErr w:type="gramStart"/>
            <w:r w:rsidRPr="007004A1">
              <w:rPr>
                <w:color w:val="33CCFF"/>
              </w:rPr>
              <w:t>炫</w:t>
            </w:r>
            <w:proofErr w:type="gramEnd"/>
            <w:r w:rsidRPr="007004A1">
              <w:rPr>
                <w:color w:val="33CCFF"/>
              </w:rPr>
              <w:t>麗燈光秀，在全台最高的摩天輪上，將美麗景致盡收眼底</w:t>
            </w:r>
            <w:r w:rsidRPr="007004A1">
              <w:rPr>
                <w:color w:val="33CCFF"/>
              </w:rPr>
              <w:t>...</w:t>
            </w:r>
          </w:p>
          <w:p w:rsidR="000A6CD5" w:rsidRPr="007004A1" w:rsidRDefault="000A6CD5" w:rsidP="000A6CD5">
            <w:pPr>
              <w:rPr>
                <w:color w:val="33CCFF"/>
              </w:rPr>
            </w:pPr>
            <w:r w:rsidRPr="007004A1">
              <w:rPr>
                <w:rFonts w:hint="eastAsia"/>
                <w:color w:val="33CCFF"/>
              </w:rPr>
              <w:t>(</w:t>
            </w:r>
            <w:r w:rsidRPr="007004A1">
              <w:rPr>
                <w:color w:val="33CCFF"/>
              </w:rPr>
              <w:t>12:00pm~10:00</w:t>
            </w:r>
            <w:r w:rsidRPr="007004A1">
              <w:rPr>
                <w:rFonts w:hint="eastAsia"/>
                <w:color w:val="33CCFF"/>
              </w:rPr>
              <w:t>pm</w:t>
            </w:r>
            <w:r w:rsidRPr="007004A1">
              <w:rPr>
                <w:color w:val="33CCFF"/>
              </w:rPr>
              <w:t>最後搭乘時間</w:t>
            </w:r>
            <w:r w:rsidRPr="007004A1">
              <w:rPr>
                <w:color w:val="33CCFF"/>
              </w:rPr>
              <w:t>9:45pm</w:t>
            </w:r>
            <w:r w:rsidRPr="007004A1">
              <w:rPr>
                <w:rFonts w:hint="eastAsia"/>
                <w:color w:val="33CCFF"/>
              </w:rPr>
              <w:t>)</w:t>
            </w:r>
          </w:p>
          <w:p w:rsidR="000A6CD5" w:rsidRPr="007004A1" w:rsidRDefault="000A6CD5" w:rsidP="000A6CD5">
            <w:pPr>
              <w:rPr>
                <w:color w:val="33CCFF"/>
              </w:rPr>
            </w:pPr>
          </w:p>
          <w:p w:rsidR="000A6CD5" w:rsidRPr="007004A1" w:rsidRDefault="000A6CD5" w:rsidP="000A6CD5">
            <w:pPr>
              <w:rPr>
                <w:color w:val="33CCFF"/>
              </w:rPr>
            </w:pPr>
          </w:p>
          <w:p w:rsidR="00B02345" w:rsidRPr="007004A1" w:rsidRDefault="000A6CD5" w:rsidP="00B02345">
            <w:pPr>
              <w:pStyle w:val="Web"/>
              <w:rPr>
                <w:color w:val="33CCFF"/>
              </w:rPr>
            </w:pPr>
            <w:r w:rsidRPr="007004A1">
              <w:rPr>
                <w:rFonts w:hint="eastAsia"/>
                <w:color w:val="33CCFF"/>
              </w:rPr>
              <w:lastRenderedPageBreak/>
              <w:t>義大皇家劇院：</w:t>
            </w:r>
            <w:r w:rsidRPr="007004A1">
              <w:rPr>
                <w:color w:val="33CCFF"/>
              </w:rPr>
              <w:t>義大皇家劇院日間｢魔幻旅程｣，結合動感的舞蹈、迷人的綢吊、逗趣刺激的彈跳特技，讓淘氣的領航員帶您啟程，一起體驗這場華麗的冒險。晚間大型表演則為獨立售票演出。由義大皇家劇院輪流邀請國際級表演團隊駐台表演；搭配最華麗的聲光效果、最炫目的舞台特效，一流的演出人員，共同演繹最精采動人的大作。</w:t>
            </w:r>
          </w:p>
          <w:p w:rsidR="00421FB8" w:rsidRPr="007004A1" w:rsidRDefault="000A6CD5" w:rsidP="00B02345">
            <w:pPr>
              <w:pStyle w:val="Web"/>
              <w:rPr>
                <w:color w:val="33CCFF"/>
              </w:rPr>
            </w:pPr>
            <w:r w:rsidRPr="007004A1">
              <w:rPr>
                <w:rFonts w:hint="eastAsia"/>
                <w:color w:val="33CCFF"/>
              </w:rPr>
              <w:t>高雄義大世界不只是小孩們的天地，也是每位大人們紓解壓力的好場所哦</w:t>
            </w:r>
            <w:r w:rsidR="00B02345" w:rsidRPr="007004A1">
              <w:rPr>
                <w:rFonts w:hint="eastAsia"/>
                <w:color w:val="33CCFF"/>
              </w:rPr>
              <w:t>~</w:t>
            </w:r>
          </w:p>
          <w:p w:rsidR="002C7F4A" w:rsidRPr="007004A1" w:rsidRDefault="002C7F4A" w:rsidP="00B02345">
            <w:pPr>
              <w:pStyle w:val="Web"/>
              <w:rPr>
                <w:color w:val="33CCFF"/>
              </w:rPr>
            </w:pPr>
            <w:r w:rsidRPr="007004A1">
              <w:rPr>
                <w:rFonts w:hint="eastAsia"/>
                <w:color w:val="33CCFF"/>
              </w:rPr>
              <w:t>資料來自於：</w:t>
            </w:r>
            <w:r w:rsidR="00255A63" w:rsidRPr="007004A1">
              <w:rPr>
                <w:color w:val="33CCFF"/>
              </w:rPr>
              <w:t>http://www.edathemepark.com.tw/Website/index.aspx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71BD5" w:rsidRPr="007004A1" w:rsidRDefault="00F12292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lastRenderedPageBreak/>
              <w:t>火車票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、</w:t>
            </w:r>
          </w:p>
          <w:p w:rsidR="00D71BD5" w:rsidRPr="007004A1" w:rsidRDefault="00F12292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防</w:t>
            </w:r>
            <w:proofErr w:type="gramStart"/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曬</w:t>
            </w:r>
            <w:proofErr w:type="gramEnd"/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工具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、</w:t>
            </w:r>
          </w:p>
          <w:p w:rsidR="00D71BD5" w:rsidRPr="007004A1" w:rsidRDefault="00F12292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足夠的金錢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、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水壺、地圖、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手機(方便連絡)</w:t>
            </w: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D71BD5" w:rsidRPr="007004A1" w:rsidRDefault="00F12292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lastRenderedPageBreak/>
              <w:t>家長接送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、</w:t>
            </w:r>
          </w:p>
          <w:p w:rsidR="00D71BD5" w:rsidRPr="007004A1" w:rsidRDefault="00F12292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火車</w:t>
            </w:r>
            <w:r w:rsidR="00B02345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搭乘、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公車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(皆可)</w:t>
            </w: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lastRenderedPageBreak/>
              <w:t>義大世界學生票599$</w:t>
            </w: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隨身帶300$在身上(急需時可用)</w:t>
            </w: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D71BD5" w:rsidRPr="007004A1" w:rsidRDefault="00D71BD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B02345" w:rsidRPr="007004A1" w:rsidRDefault="00B0234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</w:tc>
      </w:tr>
      <w:tr w:rsidR="007004A1" w:rsidRPr="007004A1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Pr="007004A1" w:rsidRDefault="00042D9E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lastRenderedPageBreak/>
              <w:t>早上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8：00~9：30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梳洗完畢且完成早點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9：30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搭公車前往高</w:t>
            </w:r>
            <w:r w:rsidR="00255A63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雄旗山</w:t>
            </w: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10：00</w:t>
            </w:r>
          </w:p>
          <w:p w:rsidR="002C7F4A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預計到達</w:t>
            </w:r>
            <w:r w:rsidR="00255A63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高雄旗山老街</w:t>
            </w:r>
          </w:p>
          <w:p w:rsid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10：00~</w:t>
            </w:r>
          </w:p>
          <w:p w:rsid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下午5：00</w:t>
            </w:r>
          </w:p>
          <w:p w:rsid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旗山老街美食吃透</w:t>
            </w:r>
            <w:proofErr w:type="gramStart"/>
            <w:r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透</w:t>
            </w:r>
            <w:proofErr w:type="gramEnd"/>
            <w:r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~</w:t>
            </w:r>
          </w:p>
          <w:p w:rsidR="007004A1" w:rsidRDefault="007004A1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(下午)5：00</w:t>
            </w:r>
          </w:p>
          <w:p w:rsidR="007004A1" w:rsidRDefault="007004A1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返回台南!</w:t>
            </w:r>
          </w:p>
          <w:p w:rsidR="007004A1" w:rsidRDefault="007004A1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預計6點回到溫暖的家</w:t>
            </w:r>
          </w:p>
          <w:p w:rsidR="007004A1" w:rsidRPr="007004A1" w:rsidRDefault="007004A1" w:rsidP="00B74659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  <w:p w:rsidR="002C7F4A" w:rsidRPr="007004A1" w:rsidRDefault="002C7F4A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Pr="007004A1" w:rsidRDefault="00255A63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高雄旗山老街</w:t>
            </w:r>
            <w:r w:rsidR="002C7F4A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介紹：</w:t>
            </w:r>
          </w:p>
          <w:p w:rsidR="002C7F4A" w:rsidRPr="007004A1" w:rsidRDefault="00255A63" w:rsidP="00B74659">
            <w:pPr>
              <w:rPr>
                <w:rFonts w:ascii="Arial" w:hAnsi="Arial" w:cs="Arial"/>
                <w:color w:val="33CCFF"/>
                <w:szCs w:val="24"/>
              </w:rPr>
            </w:pPr>
            <w:r w:rsidRPr="007004A1">
              <w:rPr>
                <w:rFonts w:ascii="Arial" w:hAnsi="Arial" w:cs="Arial" w:hint="eastAsia"/>
                <w:noProof/>
                <w:color w:val="33CCFF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253365</wp:posOffset>
                  </wp:positionV>
                  <wp:extent cx="1957070" cy="1466850"/>
                  <wp:effectExtent l="19050" t="0" r="5080" b="0"/>
                  <wp:wrapTight wrapText="bothSides">
                    <wp:wrapPolygon edited="0">
                      <wp:start x="-210" y="0"/>
                      <wp:lineTo x="-210" y="21319"/>
                      <wp:lineTo x="21656" y="21319"/>
                      <wp:lineTo x="21656" y="0"/>
                      <wp:lineTo x="-210" y="0"/>
                    </wp:wrapPolygon>
                  </wp:wrapTight>
                  <wp:docPr id="2" name="圖片 1" descr="67AEAAC8-7D95-4F16-8AE6-4C4AAE6282E8_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AEAAC8-7D95-4F16-8AE6-4C4AAE6282E8_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07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04A1">
              <w:rPr>
                <w:rFonts w:ascii="Arial" w:hAnsi="Arial" w:cs="Arial" w:hint="eastAsia"/>
                <w:color w:val="33CCFF"/>
                <w:szCs w:val="24"/>
              </w:rPr>
              <w:t>景觀特色：</w:t>
            </w:r>
            <w:r w:rsidRPr="007004A1">
              <w:rPr>
                <w:rFonts w:ascii="Arial" w:hAnsi="Arial" w:cs="Arial"/>
                <w:color w:val="33CCFF"/>
                <w:szCs w:val="24"/>
              </w:rPr>
              <w:t>石塊堆砌而成的圓拱亭仔腳為主要特色。集台灣古建物之大</w:t>
            </w:r>
            <w:r w:rsidRPr="007004A1">
              <w:rPr>
                <w:rFonts w:ascii="Arial" w:hAnsi="Arial" w:cs="Arial" w:hint="eastAsia"/>
                <w:color w:val="33CCFF"/>
                <w:szCs w:val="24"/>
              </w:rPr>
              <w:t>城，</w:t>
            </w:r>
            <w:r w:rsidRPr="007004A1">
              <w:rPr>
                <w:rFonts w:ascii="Arial" w:hAnsi="Arial" w:cs="Arial"/>
                <w:color w:val="33CCFF"/>
                <w:szCs w:val="24"/>
              </w:rPr>
              <w:t>土</w:t>
            </w:r>
            <w:proofErr w:type="gramStart"/>
            <w:r w:rsidRPr="007004A1">
              <w:rPr>
                <w:rFonts w:ascii="Arial" w:hAnsi="Arial" w:cs="Arial"/>
                <w:color w:val="33CCFF"/>
                <w:szCs w:val="24"/>
              </w:rPr>
              <w:t>埆厝</w:t>
            </w:r>
            <w:proofErr w:type="gramEnd"/>
            <w:r w:rsidRPr="007004A1">
              <w:rPr>
                <w:rFonts w:ascii="Arial" w:hAnsi="Arial" w:cs="Arial"/>
                <w:color w:val="33CCFF"/>
                <w:szCs w:val="24"/>
              </w:rPr>
              <w:t>茅屋、閩南式合院、全台唯一的石拱回廊街屋、仿巴洛克街屋、都</w:t>
            </w:r>
            <w:proofErr w:type="gramStart"/>
            <w:r w:rsidRPr="007004A1">
              <w:rPr>
                <w:rFonts w:ascii="Arial" w:hAnsi="Arial" w:cs="Arial"/>
                <w:color w:val="33CCFF"/>
                <w:szCs w:val="24"/>
              </w:rPr>
              <w:t>鐸</w:t>
            </w:r>
            <w:proofErr w:type="gramEnd"/>
            <w:r w:rsidRPr="007004A1">
              <w:rPr>
                <w:rFonts w:ascii="Arial" w:hAnsi="Arial" w:cs="Arial"/>
                <w:color w:val="33CCFF"/>
                <w:szCs w:val="24"/>
              </w:rPr>
              <w:t>式建築、中國式建築古宅。</w:t>
            </w:r>
          </w:p>
          <w:p w:rsidR="00255A63" w:rsidRPr="007004A1" w:rsidRDefault="00255A63" w:rsidP="00B74659">
            <w:pPr>
              <w:rPr>
                <w:rFonts w:ascii="Arial" w:hAnsi="Arial" w:cs="Arial"/>
                <w:color w:val="33CCFF"/>
                <w:szCs w:val="24"/>
              </w:rPr>
            </w:pPr>
            <w:r w:rsidRPr="007004A1">
              <w:rPr>
                <w:rFonts w:ascii="Arial" w:hAnsi="Arial" w:cs="Arial" w:hint="eastAsia"/>
                <w:color w:val="33CCFF"/>
                <w:szCs w:val="24"/>
              </w:rPr>
              <w:t>美食特色：</w:t>
            </w:r>
            <w:r w:rsidRPr="007004A1">
              <w:rPr>
                <w:rFonts w:ascii="Arial" w:hAnsi="Arial" w:cs="Arial"/>
                <w:color w:val="33CCFF"/>
                <w:szCs w:val="24"/>
              </w:rPr>
              <w:t>香蕉的</w:t>
            </w:r>
            <w:r w:rsidRPr="007004A1">
              <w:rPr>
                <w:rFonts w:ascii="Arial" w:hAnsi="Arial" w:cs="Arial" w:hint="eastAsia"/>
                <w:color w:val="33CCFF"/>
                <w:szCs w:val="24"/>
              </w:rPr>
              <w:t>發源地，</w:t>
            </w:r>
            <w:r w:rsidRPr="007004A1">
              <w:rPr>
                <w:rFonts w:ascii="Arial" w:hAnsi="Arial" w:cs="Arial"/>
                <w:color w:val="33CCFF"/>
                <w:szCs w:val="24"/>
              </w:rPr>
              <w:t>旗山媽祖廟後面有傳數十載的臭豆腐</w:t>
            </w:r>
            <w:r w:rsidRPr="007004A1">
              <w:rPr>
                <w:rFonts w:ascii="Arial" w:hAnsi="Arial" w:cs="Arial" w:hint="eastAsia"/>
                <w:color w:val="33CCFF"/>
                <w:szCs w:val="24"/>
              </w:rPr>
              <w:t>，值得大家</w:t>
            </w:r>
            <w:proofErr w:type="gramStart"/>
            <w:r w:rsidRPr="007004A1">
              <w:rPr>
                <w:rFonts w:ascii="Arial" w:hAnsi="Arial" w:cs="Arial" w:hint="eastAsia"/>
                <w:color w:val="33CCFF"/>
                <w:szCs w:val="24"/>
              </w:rPr>
              <w:t>一</w:t>
            </w:r>
            <w:proofErr w:type="gramEnd"/>
            <w:r w:rsidRPr="007004A1">
              <w:rPr>
                <w:rFonts w:ascii="Arial" w:hAnsi="Arial" w:cs="Arial" w:hint="eastAsia"/>
                <w:color w:val="33CCFF"/>
                <w:szCs w:val="24"/>
              </w:rPr>
              <w:t>探究竟。</w:t>
            </w:r>
          </w:p>
          <w:p w:rsidR="007004A1" w:rsidRP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資料來源：</w:t>
            </w:r>
          </w:p>
          <w:p w:rsidR="00255A63" w:rsidRP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http://kaohsiung.network.com.tw/旗山老街-677.html</w:t>
            </w:r>
            <w:r w:rsidR="00255A63" w:rsidRPr="007004A1">
              <w:rPr>
                <w:rFonts w:asciiTheme="majorEastAsia" w:eastAsiaTheme="majorEastAsia" w:hAnsiTheme="majorEastAsia" w:hint="eastAsia"/>
                <w:noProof/>
                <w:color w:val="33CCFF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1574165</wp:posOffset>
                  </wp:positionH>
                  <wp:positionV relativeFrom="paragraph">
                    <wp:posOffset>693420</wp:posOffset>
                  </wp:positionV>
                  <wp:extent cx="1600200" cy="1200150"/>
                  <wp:effectExtent l="19050" t="0" r="0" b="0"/>
                  <wp:wrapTight wrapText="bothSides">
                    <wp:wrapPolygon edited="0">
                      <wp:start x="-257" y="0"/>
                      <wp:lineTo x="-257" y="21257"/>
                      <wp:lineTo x="21600" y="21257"/>
                      <wp:lineTo x="21600" y="0"/>
                      <wp:lineTo x="-257" y="0"/>
                    </wp:wrapPolygon>
                  </wp:wrapTight>
                  <wp:docPr id="3" name="圖片 2" descr="8AD0FC4C-54CF-49A2-AD7D-ECEE2D0AE123_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D0FC4C-54CF-49A2-AD7D-ECEE2D0AE123_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5A63" w:rsidRPr="007004A1">
              <w:rPr>
                <w:rFonts w:asciiTheme="majorEastAsia" w:eastAsiaTheme="majorEastAsia" w:hAnsiTheme="majorEastAsia" w:hint="eastAsia"/>
                <w:noProof/>
                <w:color w:val="33CCFF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719455</wp:posOffset>
                  </wp:positionV>
                  <wp:extent cx="1571625" cy="1172210"/>
                  <wp:effectExtent l="19050" t="0" r="9525" b="0"/>
                  <wp:wrapTight wrapText="bothSides">
                    <wp:wrapPolygon edited="0">
                      <wp:start x="-262" y="0"/>
                      <wp:lineTo x="-262" y="21413"/>
                      <wp:lineTo x="21731" y="21413"/>
                      <wp:lineTo x="21731" y="0"/>
                      <wp:lineTo x="-262" y="0"/>
                    </wp:wrapPolygon>
                  </wp:wrapTight>
                  <wp:docPr id="1" name="圖片 0" descr="7F7614FB-1769-453E-8534-118FB8CCE72F_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7614FB-1769-453E-8534-118FB8CCE72F_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004A1" w:rsidRPr="007004A1" w:rsidRDefault="007004A1" w:rsidP="007004A1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足夠的金錢、</w:t>
            </w:r>
          </w:p>
          <w:p w:rsidR="007004A1" w:rsidRPr="007004A1" w:rsidRDefault="007004A1" w:rsidP="007004A1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水壺、地圖、</w:t>
            </w:r>
          </w:p>
          <w:p w:rsidR="007004A1" w:rsidRPr="007004A1" w:rsidRDefault="007004A1" w:rsidP="007004A1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手機(方便連絡)</w:t>
            </w:r>
          </w:p>
          <w:p w:rsidR="004378C0" w:rsidRPr="007004A1" w:rsidRDefault="004378C0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P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公車、步行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Pr="007004A1" w:rsidRDefault="006F4DF5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100</w:t>
            </w:r>
            <w:r w:rsidR="007004A1"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$的公車錢</w:t>
            </w:r>
          </w:p>
          <w:p w:rsidR="007004A1" w:rsidRPr="007004A1" w:rsidRDefault="007004A1" w:rsidP="00B74659">
            <w:pPr>
              <w:rPr>
                <w:rFonts w:asciiTheme="majorEastAsia" w:eastAsiaTheme="majorEastAsia" w:hAnsiTheme="majorEastAsia"/>
                <w:color w:val="33CCFF"/>
                <w:szCs w:val="24"/>
              </w:rPr>
            </w:pPr>
            <w:r w:rsidRPr="007004A1">
              <w:rPr>
                <w:rFonts w:asciiTheme="majorEastAsia" w:eastAsiaTheme="majorEastAsia" w:hAnsiTheme="majorEastAsia" w:hint="eastAsia"/>
                <w:color w:val="33CCFF"/>
                <w:szCs w:val="24"/>
              </w:rPr>
              <w:t>隨身袋300$(看見美食可享用)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62" w:rsidRDefault="00292262" w:rsidP="009F2522">
      <w:r>
        <w:separator/>
      </w:r>
    </w:p>
  </w:endnote>
  <w:endnote w:type="continuationSeparator" w:id="0">
    <w:p w:rsidR="00292262" w:rsidRDefault="00292262" w:rsidP="009F2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62" w:rsidRDefault="00292262" w:rsidP="009F2522">
      <w:r>
        <w:separator/>
      </w:r>
    </w:p>
  </w:footnote>
  <w:footnote w:type="continuationSeparator" w:id="0">
    <w:p w:rsidR="00292262" w:rsidRDefault="00292262" w:rsidP="009F2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42D9E"/>
    <w:rsid w:val="00076AC6"/>
    <w:rsid w:val="000A6CD5"/>
    <w:rsid w:val="000C6E23"/>
    <w:rsid w:val="001461BA"/>
    <w:rsid w:val="00222903"/>
    <w:rsid w:val="00255A63"/>
    <w:rsid w:val="00264486"/>
    <w:rsid w:val="00292262"/>
    <w:rsid w:val="002C7F4A"/>
    <w:rsid w:val="003D55E3"/>
    <w:rsid w:val="00421FB8"/>
    <w:rsid w:val="004378C0"/>
    <w:rsid w:val="00533FDF"/>
    <w:rsid w:val="006F0606"/>
    <w:rsid w:val="006F4DF5"/>
    <w:rsid w:val="007004A1"/>
    <w:rsid w:val="007B0C32"/>
    <w:rsid w:val="007F6B75"/>
    <w:rsid w:val="00921992"/>
    <w:rsid w:val="009F2522"/>
    <w:rsid w:val="00AA284E"/>
    <w:rsid w:val="00B02345"/>
    <w:rsid w:val="00B405C2"/>
    <w:rsid w:val="00B74659"/>
    <w:rsid w:val="00B74DCB"/>
    <w:rsid w:val="00B75110"/>
    <w:rsid w:val="00B80BE4"/>
    <w:rsid w:val="00B92319"/>
    <w:rsid w:val="00C53B1C"/>
    <w:rsid w:val="00D71BD5"/>
    <w:rsid w:val="00DC010F"/>
    <w:rsid w:val="00E508D8"/>
    <w:rsid w:val="00F1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2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F252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F2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F252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A6C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255A63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1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6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88D6-B55D-48E8-94BA-BE37D61B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2013-04-30T07:23:00Z</dcterms:created>
  <dcterms:modified xsi:type="dcterms:W3CDTF">2013-04-30T07:57:00Z</dcterms:modified>
</cp:coreProperties>
</file>