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C32" w:rsidRPr="009F7AA4" w:rsidRDefault="00AA284E" w:rsidP="00AA284E">
      <w:pPr>
        <w:jc w:val="center"/>
        <w:rPr>
          <w:rFonts w:ascii="華康POP1體W5(P)" w:eastAsia="華康POP1體W5(P)" w:hAnsiTheme="majorEastAsia"/>
          <w:szCs w:val="24"/>
          <w:u w:val="single"/>
        </w:rPr>
      </w:pPr>
      <w:r w:rsidRPr="009F7AA4">
        <w:rPr>
          <w:rFonts w:ascii="華康POP1體W5(P)" w:eastAsia="華康POP1體W5(P)" w:hint="eastAsia"/>
          <w:sz w:val="36"/>
          <w:szCs w:val="36"/>
        </w:rPr>
        <w:t xml:space="preserve"> </w:t>
      </w:r>
      <w:r w:rsidR="00B80BE4" w:rsidRPr="009F7AA4">
        <w:rPr>
          <w:rFonts w:ascii="華康POP1體W5(P)" w:eastAsia="華康POP1體W5(P)" w:hint="eastAsia"/>
          <w:sz w:val="36"/>
          <w:szCs w:val="36"/>
        </w:rPr>
        <w:t xml:space="preserve">我的旅行計畫                </w:t>
      </w:r>
      <w:r w:rsidR="00B80BE4" w:rsidRPr="009F7AA4">
        <w:rPr>
          <w:rFonts w:ascii="華康POP1體W5(P)" w:eastAsia="華康POP1體W5(P)" w:hAnsiTheme="majorEastAsia" w:hint="eastAsia"/>
          <w:szCs w:val="24"/>
        </w:rPr>
        <w:t>三年</w:t>
      </w:r>
      <w:r w:rsidR="00B80BE4" w:rsidRPr="009F7AA4">
        <w:rPr>
          <w:rFonts w:ascii="華康POP1體W5(P)" w:eastAsia="華康POP1體W5(P)" w:hAnsiTheme="majorEastAsia" w:hint="eastAsia"/>
          <w:szCs w:val="24"/>
          <w:u w:val="single"/>
        </w:rPr>
        <w:t xml:space="preserve"> </w:t>
      </w:r>
      <w:r w:rsidR="00716C56" w:rsidRPr="009F7AA4">
        <w:rPr>
          <w:rFonts w:ascii="華康POP1體W5(P)" w:eastAsia="華康POP1體W5(P)" w:hAnsiTheme="majorEastAsia" w:hint="eastAsia"/>
          <w:szCs w:val="24"/>
          <w:u w:val="single"/>
        </w:rPr>
        <w:t>3</w:t>
      </w:r>
      <w:r w:rsidR="00B80BE4" w:rsidRPr="009F7AA4">
        <w:rPr>
          <w:rFonts w:ascii="華康POP1體W5(P)" w:eastAsia="華康POP1體W5(P)" w:hAnsiTheme="majorEastAsia" w:hint="eastAsia"/>
          <w:szCs w:val="24"/>
          <w:u w:val="single"/>
        </w:rPr>
        <w:t xml:space="preserve"> </w:t>
      </w:r>
      <w:r w:rsidR="00B80BE4" w:rsidRPr="009F7AA4">
        <w:rPr>
          <w:rFonts w:ascii="華康POP1體W5(P)" w:eastAsia="華康POP1體W5(P)" w:hAnsiTheme="majorEastAsia" w:hint="eastAsia"/>
          <w:szCs w:val="24"/>
        </w:rPr>
        <w:t>班</w:t>
      </w:r>
      <w:r w:rsidR="00B80BE4" w:rsidRPr="009F7AA4">
        <w:rPr>
          <w:rFonts w:ascii="華康POP1體W5(P)" w:eastAsia="華康POP1體W5(P)" w:hAnsiTheme="majorEastAsia" w:hint="eastAsia"/>
          <w:szCs w:val="24"/>
          <w:u w:val="single"/>
        </w:rPr>
        <w:t xml:space="preserve"> </w:t>
      </w:r>
      <w:r w:rsidR="00716C56" w:rsidRPr="009F7AA4">
        <w:rPr>
          <w:rFonts w:ascii="華康POP1體W5(P)" w:eastAsia="華康POP1體W5(P)" w:hAnsiTheme="majorEastAsia" w:hint="eastAsia"/>
          <w:szCs w:val="24"/>
          <w:u w:val="single"/>
        </w:rPr>
        <w:t>16</w:t>
      </w:r>
      <w:r w:rsidR="00B80BE4" w:rsidRPr="009F7AA4">
        <w:rPr>
          <w:rFonts w:ascii="華康POP1體W5(P)" w:eastAsia="華康POP1體W5(P)" w:hAnsiTheme="majorEastAsia" w:hint="eastAsia"/>
          <w:szCs w:val="24"/>
          <w:u w:val="single"/>
        </w:rPr>
        <w:t xml:space="preserve"> </w:t>
      </w:r>
      <w:r w:rsidR="00B80BE4" w:rsidRPr="009F7AA4">
        <w:rPr>
          <w:rFonts w:ascii="華康POP1體W5(P)" w:eastAsia="華康POP1體W5(P)" w:hAnsiTheme="majorEastAsia" w:hint="eastAsia"/>
          <w:szCs w:val="24"/>
        </w:rPr>
        <w:t>號 姓名</w:t>
      </w:r>
      <w:r w:rsidRPr="009F7AA4">
        <w:rPr>
          <w:rFonts w:ascii="華康POP1體W5(P)" w:eastAsia="華康POP1體W5(P)" w:hAnsiTheme="majorEastAsia" w:hint="eastAsia"/>
          <w:szCs w:val="24"/>
          <w:u w:val="single"/>
        </w:rPr>
        <w:t xml:space="preserve">   </w:t>
      </w:r>
      <w:r w:rsidR="00716C56" w:rsidRPr="009F7AA4">
        <w:rPr>
          <w:rFonts w:ascii="華康POP1體W5(P)" w:eastAsia="華康POP1體W5(P)" w:hAnsiTheme="majorEastAsia" w:hint="eastAsia"/>
          <w:szCs w:val="24"/>
          <w:u w:val="single"/>
        </w:rPr>
        <w:t>王</w:t>
      </w:r>
      <w:proofErr w:type="gramStart"/>
      <w:r w:rsidR="00716C56" w:rsidRPr="009F7AA4">
        <w:rPr>
          <w:rFonts w:ascii="華康POP1體W5(P)" w:eastAsia="華康POP1體W5(P)" w:hAnsiTheme="majorEastAsia" w:hint="eastAsia"/>
          <w:szCs w:val="24"/>
          <w:u w:val="single"/>
        </w:rPr>
        <w:t>玟婷</w:t>
      </w:r>
      <w:proofErr w:type="gramEnd"/>
      <w:r w:rsidRPr="009F7AA4">
        <w:rPr>
          <w:rFonts w:ascii="華康POP1體W5(P)" w:eastAsia="華康POP1體W5(P)" w:hAnsiTheme="majorEastAsia" w:hint="eastAsia"/>
          <w:szCs w:val="24"/>
          <w:u w:val="single"/>
        </w:rPr>
        <w:t xml:space="preserve">      </w:t>
      </w:r>
    </w:p>
    <w:p w:rsidR="00B74659" w:rsidRPr="009F7AA4" w:rsidRDefault="00AA284E">
      <w:pPr>
        <w:ind w:left="881" w:hangingChars="367" w:hanging="881"/>
        <w:rPr>
          <w:rFonts w:ascii="華康POP1體W5(P)" w:eastAsia="華康POP1體W5(P)" w:hAnsiTheme="majorEastAsia"/>
          <w:szCs w:val="24"/>
        </w:rPr>
      </w:pPr>
      <w:r w:rsidRPr="009F7AA4">
        <w:rPr>
          <w:rFonts w:ascii="華康POP1體W5(P)" w:eastAsia="華康POP1體W5(P)" w:hAnsiTheme="majorEastAsia" w:hint="eastAsia"/>
          <w:szCs w:val="24"/>
        </w:rPr>
        <w:t>說明：</w:t>
      </w:r>
      <w:r w:rsidR="00B74659" w:rsidRPr="009F7AA4">
        <w:rPr>
          <w:rFonts w:ascii="華康POP1體W5(P)" w:eastAsia="華康POP1體W5(P)" w:hAnsiTheme="majorEastAsia" w:hint="eastAsia"/>
          <w:noProof/>
          <w:szCs w:val="24"/>
        </w:rPr>
        <w:t xml:space="preserve"> </w:t>
      </w:r>
      <w:r w:rsidR="00B74659" w:rsidRPr="009F7AA4">
        <w:rPr>
          <w:rFonts w:ascii="華康POP1體W5(P)" w:eastAsia="華康POP1體W5(P)" w:hAnsiTheme="majorEastAsia" w:hint="eastAsia"/>
          <w:szCs w:val="24"/>
        </w:rPr>
        <w:t xml:space="preserve">     </w:t>
      </w:r>
    </w:p>
    <w:p w:rsidR="00B74659" w:rsidRPr="009F7AA4" w:rsidRDefault="00656B99">
      <w:pPr>
        <w:ind w:left="881" w:hangingChars="367" w:hanging="881"/>
        <w:rPr>
          <w:rFonts w:ascii="華康POP1體W5(P)" w:eastAsia="華康POP1體W5(P)" w:hAnsiTheme="majorEastAsia"/>
          <w:szCs w:val="24"/>
        </w:rPr>
      </w:pPr>
      <w:r>
        <w:rPr>
          <w:rFonts w:ascii="華康POP1體W5(P)" w:eastAsia="華康POP1體W5(P)" w:hAnsiTheme="majorEastAsia"/>
          <w:noProof/>
          <w:szCs w:val="24"/>
        </w:rPr>
        <w:pict>
          <v:shapetype id="_x0000_t202" coordsize="21600,21600" o:spt="202" path="m,l,21600r21600,l21600,xe">
            <v:stroke joinstyle="miter"/>
            <v:path gradientshapeok="t" o:connecttype="rect"/>
          </v:shapetype>
          <v:shape id="文字方塊 2" o:spid="_x0000_s1026" type="#_x0000_t202" style="position:absolute;left:0;text-align:left;margin-left:6pt;margin-top:.75pt;width:528pt;height:10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">
            <v:textbox>
              <w:txbxContent>
                <w:p w:rsidR="002E3908" w:rsidRDefault="002E3908" w:rsidP="00B74659">
                  <w:pPr>
                    <w:ind w:left="223" w:hangingChars="93" w:hanging="223"/>
                    <w:rPr>
                      <w:rFonts w:asciiTheme="majorEastAsia" w:eastAsiaTheme="majorEastAsia" w:hAnsiTheme="majorEastAsia"/>
                      <w:szCs w:val="24"/>
                    </w:rPr>
                  </w:pPr>
                  <w:r>
                    <w:rPr>
                      <w:rFonts w:asciiTheme="majorEastAsia" w:eastAsiaTheme="majorEastAsia" w:hAnsiTheme="majorEastAsia" w:hint="eastAsia"/>
                      <w:szCs w:val="24"/>
                    </w:rPr>
                    <w:t>1.</w:t>
                  </w:r>
                  <w:r w:rsidRPr="00AA284E">
                    <w:rPr>
                      <w:rFonts w:asciiTheme="majorEastAsia" w:eastAsiaTheme="majorEastAsia" w:hAnsiTheme="majorEastAsia" w:hint="eastAsia"/>
                      <w:szCs w:val="24"/>
                    </w:rPr>
                    <w:t>請</w:t>
                  </w:r>
                  <w:r>
                    <w:rPr>
                      <w:rFonts w:asciiTheme="majorEastAsia" w:eastAsiaTheme="majorEastAsia" w:hAnsiTheme="majorEastAsia" w:hint="eastAsia"/>
                      <w:szCs w:val="24"/>
                    </w:rPr>
                    <w:t>設計一次</w:t>
                  </w:r>
                  <w:r w:rsidRPr="00B74659">
                    <w:rPr>
                      <w:rFonts w:asciiTheme="majorEastAsia" w:eastAsiaTheme="majorEastAsia" w:hAnsiTheme="majorEastAsia" w:hint="eastAsia"/>
                      <w:b/>
                      <w:szCs w:val="24"/>
                      <w:u w:val="single"/>
                    </w:rPr>
                    <w:t>兩天一夜</w:t>
                  </w:r>
                  <w:r>
                    <w:rPr>
                      <w:rFonts w:asciiTheme="majorEastAsia" w:eastAsiaTheme="majorEastAsia" w:hAnsiTheme="majorEastAsia" w:hint="eastAsia"/>
                      <w:szCs w:val="24"/>
                    </w:rPr>
                    <w:t>的旅遊活動，內容包含：虛擬預設的時間、預設參加成員、旅行的主題、交通方式、攜帶物品、活動分工、旅遊行程內容（包括早午晚餐及住宿點）與創意特色、還</w:t>
                  </w:r>
                  <w:proofErr w:type="gramStart"/>
                  <w:r>
                    <w:rPr>
                      <w:rFonts w:asciiTheme="majorEastAsia" w:eastAsiaTheme="majorEastAsia" w:hAnsiTheme="majorEastAsia" w:hint="eastAsia"/>
                      <w:szCs w:val="24"/>
                    </w:rPr>
                    <w:t>請將概估</w:t>
                  </w:r>
                  <w:proofErr w:type="gramEnd"/>
                  <w:r>
                    <w:rPr>
                      <w:rFonts w:asciiTheme="majorEastAsia" w:eastAsiaTheme="majorEastAsia" w:hAnsiTheme="majorEastAsia" w:hint="eastAsia"/>
                      <w:szCs w:val="24"/>
                    </w:rPr>
                    <w:t>預算列出算出每人的平均分攤費用。活動設計請一律從</w:t>
                  </w:r>
                  <w:r w:rsidRPr="00B74659">
                    <w:rPr>
                      <w:rFonts w:asciiTheme="majorEastAsia" w:eastAsiaTheme="majorEastAsia" w:hAnsiTheme="majorEastAsia" w:hint="eastAsia"/>
                      <w:b/>
                      <w:szCs w:val="24"/>
                      <w:u w:val="single"/>
                    </w:rPr>
                    <w:t>家裡或安順國中</w:t>
                  </w:r>
                  <w:r>
                    <w:rPr>
                      <w:rFonts w:asciiTheme="majorEastAsia" w:eastAsiaTheme="majorEastAsia" w:hAnsiTheme="majorEastAsia" w:hint="eastAsia"/>
                      <w:szCs w:val="24"/>
                    </w:rPr>
                    <w:t>出發，依自己的創意和巧思設計一個</w:t>
                  </w:r>
                  <w:r w:rsidRPr="00DC010F">
                    <w:rPr>
                      <w:rFonts w:asciiTheme="majorEastAsia" w:eastAsiaTheme="majorEastAsia" w:hAnsiTheme="majorEastAsia" w:hint="eastAsia"/>
                      <w:b/>
                      <w:szCs w:val="24"/>
                    </w:rPr>
                    <w:t>真的可以挑戰的行程</w:t>
                  </w:r>
                  <w:r>
                    <w:rPr>
                      <w:rFonts w:asciiTheme="majorEastAsia" w:eastAsiaTheme="majorEastAsia" w:hAnsiTheme="majorEastAsia" w:hint="eastAsia"/>
                      <w:szCs w:val="24"/>
                    </w:rPr>
                    <w:t>。</w:t>
                  </w:r>
                </w:p>
                <w:p w:rsidR="002E3908" w:rsidRPr="00AA284E" w:rsidRDefault="002E3908" w:rsidP="00B74659">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2.請先蒐集景點資料，查詢交通接駁車輛，做一個安全且深度之旅，並盡量以圖表方式呈現。</w:t>
                  </w:r>
                </w:p>
              </w:txbxContent>
            </v:textbox>
          </v:shape>
        </w:pict>
      </w:r>
    </w:p>
    <w:p w:rsidR="00B74659" w:rsidRPr="009F7AA4" w:rsidRDefault="00B74659" w:rsidP="00B74659">
      <w:pPr>
        <w:rPr>
          <w:rFonts w:ascii="華康POP1體W5(P)" w:eastAsia="華康POP1體W5(P)" w:hAnsiTheme="majorEastAsia"/>
          <w:szCs w:val="24"/>
        </w:rPr>
      </w:pPr>
    </w:p>
    <w:p w:rsidR="00B74659" w:rsidRPr="009F7AA4" w:rsidRDefault="00B74659" w:rsidP="00B74659">
      <w:pPr>
        <w:rPr>
          <w:rFonts w:ascii="華康POP1體W5(P)" w:eastAsia="華康POP1體W5(P)" w:hAnsiTheme="majorEastAsia"/>
          <w:szCs w:val="24"/>
        </w:rPr>
      </w:pPr>
    </w:p>
    <w:p w:rsidR="00B74659" w:rsidRPr="009F7AA4" w:rsidRDefault="00B74659" w:rsidP="00B74659">
      <w:pPr>
        <w:rPr>
          <w:rFonts w:ascii="華康POP1體W5(P)" w:eastAsia="華康POP1體W5(P)" w:hAnsiTheme="majorEastAsia"/>
          <w:szCs w:val="24"/>
        </w:rPr>
      </w:pPr>
    </w:p>
    <w:p w:rsidR="00B74659" w:rsidRPr="009F7AA4" w:rsidRDefault="003E4C6D" w:rsidP="00B74659">
      <w:pPr>
        <w:rPr>
          <w:rFonts w:ascii="華康POP1體W5(P)" w:eastAsia="華康POP1體W5(P)" w:hAnsiTheme="majorEastAsia"/>
          <w:szCs w:val="24"/>
        </w:rPr>
      </w:pPr>
      <w:r>
        <w:rPr>
          <w:rFonts w:ascii="華康POP1體W5(P)" w:eastAsia="華康POP1體W5(P)" w:hAnsiTheme="majorEastAsia" w:hint="eastAsia"/>
          <w:szCs w:val="24"/>
        </w:rPr>
        <w:t>:</w:t>
      </w:r>
    </w:p>
    <w:p w:rsidR="00B74659" w:rsidRPr="009F7AA4" w:rsidRDefault="00B74659" w:rsidP="00B74659">
      <w:pPr>
        <w:rPr>
          <w:rFonts w:ascii="華康POP1體W5(P)" w:eastAsia="華康POP1體W5(P)" w:hAnsiTheme="majorEastAsia" w:hint="eastAsia"/>
          <w:szCs w:val="24"/>
        </w:rPr>
      </w:pPr>
    </w:p>
    <w:p w:rsidR="00B74659" w:rsidRPr="009F7AA4" w:rsidRDefault="00B74659" w:rsidP="00B74659">
      <w:pPr>
        <w:rPr>
          <w:rFonts w:ascii="華康POP1體W5(P)" w:eastAsia="華康POP1體W5(P)" w:hAnsiTheme="majorEastAsia"/>
          <w:szCs w:val="24"/>
          <w:u w:val="single"/>
        </w:rPr>
      </w:pPr>
      <w:r w:rsidRPr="009F7AA4">
        <w:rPr>
          <w:rFonts w:ascii="華康POP1體W5(P)" w:eastAsia="華康POP1體W5(P)" w:hAnsiTheme="majorEastAsia" w:hint="eastAsia"/>
          <w:szCs w:val="24"/>
        </w:rPr>
        <w:t>◎</w:t>
      </w:r>
      <w:r w:rsidRPr="009F7AA4">
        <w:rPr>
          <w:rFonts w:ascii="華康POP1體W5(P)" w:eastAsia="華康POP1體W5(P)" w:hAnsiTheme="majorEastAsia" w:hint="eastAsia"/>
          <w:color w:val="17365D" w:themeColor="text2" w:themeShade="BF"/>
          <w:szCs w:val="24"/>
        </w:rPr>
        <w:t>預設的時間</w:t>
      </w:r>
      <w:r w:rsidRPr="009F7AA4">
        <w:rPr>
          <w:rFonts w:ascii="華康POP1體W5(P)" w:eastAsia="華康POP1體W5(P)" w:hAnsiTheme="majorEastAsia" w:hint="eastAsia"/>
          <w:szCs w:val="24"/>
        </w:rPr>
        <w:t xml:space="preserve">： </w:t>
      </w:r>
      <w:r w:rsidRPr="009F7AA4">
        <w:rPr>
          <w:rFonts w:ascii="華康POP1體W5(P)" w:eastAsia="華康POP1體W5(P)" w:hAnsiTheme="majorEastAsia" w:hint="eastAsia"/>
          <w:szCs w:val="24"/>
          <w:u w:val="single"/>
        </w:rPr>
        <w:t xml:space="preserve"> </w:t>
      </w:r>
      <w:r w:rsidR="00716C56" w:rsidRPr="009F7AA4">
        <w:rPr>
          <w:rFonts w:ascii="華康POP1體W5(P)" w:eastAsia="華康POP1體W5(P)" w:hAnsiTheme="majorEastAsia" w:hint="eastAsia"/>
          <w:szCs w:val="24"/>
          <w:u w:val="single"/>
        </w:rPr>
        <w:t>2013</w:t>
      </w:r>
      <w:r w:rsidRPr="009F7AA4">
        <w:rPr>
          <w:rFonts w:ascii="華康POP1體W5(P)" w:eastAsia="華康POP1體W5(P)" w:hAnsiTheme="majorEastAsia" w:hint="eastAsia"/>
          <w:szCs w:val="24"/>
          <w:u w:val="single"/>
        </w:rPr>
        <w:t xml:space="preserve">  年 </w:t>
      </w:r>
      <w:r w:rsidR="00716C56" w:rsidRPr="009F7AA4">
        <w:rPr>
          <w:rFonts w:ascii="華康POP1體W5(P)" w:eastAsia="華康POP1體W5(P)" w:hAnsiTheme="majorEastAsia" w:hint="eastAsia"/>
          <w:szCs w:val="24"/>
          <w:u w:val="single"/>
        </w:rPr>
        <w:t>8</w:t>
      </w:r>
      <w:r w:rsidRPr="009F7AA4">
        <w:rPr>
          <w:rFonts w:ascii="華康POP1體W5(P)" w:eastAsia="華康POP1體W5(P)" w:hAnsiTheme="majorEastAsia" w:hint="eastAsia"/>
          <w:szCs w:val="24"/>
          <w:u w:val="single"/>
        </w:rPr>
        <w:t xml:space="preserve">  月 </w:t>
      </w:r>
      <w:r w:rsidR="00106BB8" w:rsidRPr="009F7AA4">
        <w:rPr>
          <w:rFonts w:ascii="華康POP1體W5(P)" w:eastAsia="華康POP1體W5(P)" w:hAnsiTheme="majorEastAsia" w:hint="eastAsia"/>
          <w:szCs w:val="24"/>
          <w:u w:val="single"/>
        </w:rPr>
        <w:t>23</w:t>
      </w:r>
      <w:r w:rsidRPr="009F7AA4">
        <w:rPr>
          <w:rFonts w:ascii="華康POP1體W5(P)" w:eastAsia="華康POP1體W5(P)" w:hAnsiTheme="majorEastAsia" w:hint="eastAsia"/>
          <w:szCs w:val="24"/>
          <w:u w:val="single"/>
        </w:rPr>
        <w:t xml:space="preserve">  日（</w:t>
      </w:r>
      <w:r w:rsidR="00106BB8" w:rsidRPr="009F7AA4">
        <w:rPr>
          <w:rFonts w:ascii="華康POP1體W5(P)" w:eastAsia="華康POP1體W5(P)" w:hAnsiTheme="majorEastAsia" w:hint="eastAsia"/>
          <w:szCs w:val="24"/>
          <w:u w:val="single"/>
        </w:rPr>
        <w:t>五</w:t>
      </w:r>
      <w:r w:rsidRPr="009F7AA4">
        <w:rPr>
          <w:rFonts w:ascii="華康POP1體W5(P)" w:eastAsia="華康POP1體W5(P)" w:hAnsiTheme="majorEastAsia" w:hint="eastAsia"/>
          <w:szCs w:val="24"/>
          <w:u w:val="single"/>
        </w:rPr>
        <w:t xml:space="preserve"> ）-</w:t>
      </w:r>
      <w:r w:rsidR="00106BB8" w:rsidRPr="009F7AA4">
        <w:rPr>
          <w:rFonts w:ascii="華康POP1體W5(P)" w:eastAsia="華康POP1體W5(P)" w:hAnsiTheme="majorEastAsia" w:hint="eastAsia"/>
          <w:szCs w:val="24"/>
          <w:u w:val="single"/>
        </w:rPr>
        <w:t>24</w:t>
      </w:r>
      <w:r w:rsidRPr="009F7AA4">
        <w:rPr>
          <w:rFonts w:ascii="華康POP1體W5(P)" w:eastAsia="華康POP1體W5(P)" w:hAnsiTheme="majorEastAsia" w:hint="eastAsia"/>
          <w:szCs w:val="24"/>
          <w:u w:val="single"/>
        </w:rPr>
        <w:t>-  日（</w:t>
      </w:r>
      <w:r w:rsidR="00106BB8" w:rsidRPr="009F7AA4">
        <w:rPr>
          <w:rFonts w:ascii="華康POP1體W5(P)" w:eastAsia="華康POP1體W5(P)" w:hAnsiTheme="majorEastAsia" w:hint="eastAsia"/>
          <w:szCs w:val="24"/>
          <w:u w:val="single"/>
        </w:rPr>
        <w:t xml:space="preserve"> 六</w:t>
      </w:r>
      <w:r w:rsidRPr="009F7AA4">
        <w:rPr>
          <w:rFonts w:ascii="華康POP1體W5(P)" w:eastAsia="華康POP1體W5(P)" w:hAnsiTheme="majorEastAsia" w:hint="eastAsia"/>
          <w:szCs w:val="24"/>
          <w:u w:val="single"/>
        </w:rPr>
        <w:t xml:space="preserve"> ）</w:t>
      </w:r>
    </w:p>
    <w:p w:rsidR="00B74659" w:rsidRPr="009F7AA4" w:rsidRDefault="003E4C6D" w:rsidP="00B74659">
      <w:pPr>
        <w:rPr>
          <w:rFonts w:ascii="華康POP1體W5(P)" w:eastAsia="華康POP1體W5(P)" w:hAnsiTheme="majorEastAsia"/>
          <w:szCs w:val="24"/>
        </w:rPr>
      </w:pPr>
      <w:r>
        <w:rPr>
          <w:rFonts w:ascii="華康POP1體W5(P)" w:eastAsia="華康POP1體W5(P)" w:hAnsiTheme="majorEastAsia" w:hint="eastAsia"/>
          <w:szCs w:val="24"/>
        </w:rPr>
        <w:t>7</w:t>
      </w:r>
      <w:r w:rsidR="00B74659" w:rsidRPr="009F7AA4">
        <w:rPr>
          <w:rFonts w:ascii="華康POP1體W5(P)" w:eastAsia="華康POP1體W5(P)" w:hAnsiTheme="majorEastAsia" w:hint="eastAsia"/>
          <w:szCs w:val="24"/>
        </w:rPr>
        <w:t>◎</w:t>
      </w:r>
      <w:r w:rsidR="00B74659" w:rsidRPr="009F7AA4">
        <w:rPr>
          <w:rFonts w:ascii="華康POP1體W5(P)" w:eastAsia="華康POP1體W5(P)" w:hAnsiTheme="majorEastAsia" w:hint="eastAsia"/>
          <w:color w:val="17365D" w:themeColor="text2" w:themeShade="BF"/>
          <w:szCs w:val="24"/>
        </w:rPr>
        <w:t>預設的地點</w:t>
      </w:r>
      <w:r w:rsidR="00B74659" w:rsidRPr="009F7AA4">
        <w:rPr>
          <w:rFonts w:ascii="華康POP1體W5(P)" w:eastAsia="華康POP1體W5(P)" w:hAnsiTheme="majorEastAsia" w:hint="eastAsia"/>
          <w:szCs w:val="24"/>
        </w:rPr>
        <w:t>：</w:t>
      </w:r>
      <w:r w:rsidR="002E3908" w:rsidRPr="009F7AA4">
        <w:rPr>
          <w:rFonts w:ascii="華康POP1體W5(P)" w:eastAsia="華康POP1體W5(P)" w:hAnsiTheme="majorEastAsia" w:hint="eastAsia"/>
          <w:szCs w:val="24"/>
        </w:rPr>
        <w:t>長灘島</w:t>
      </w:r>
    </w:p>
    <w:p w:rsidR="00264486" w:rsidRPr="009F7AA4" w:rsidRDefault="00264486" w:rsidP="00264486">
      <w:pPr>
        <w:rPr>
          <w:rFonts w:ascii="華康POP1體W5(P)" w:eastAsia="華康POP1體W5(P)" w:hAnsiTheme="majorEastAsia"/>
          <w:szCs w:val="24"/>
        </w:rPr>
      </w:pPr>
      <w:r w:rsidRPr="009F7AA4">
        <w:rPr>
          <w:rFonts w:ascii="華康POP1體W5(P)" w:eastAsia="華康POP1體W5(P)" w:hAnsiTheme="majorEastAsia" w:hint="eastAsia"/>
          <w:szCs w:val="24"/>
        </w:rPr>
        <w:t>◎</w:t>
      </w:r>
      <w:r w:rsidRPr="009F7AA4">
        <w:rPr>
          <w:rFonts w:ascii="華康POP1體W5(P)" w:eastAsia="華康POP1體W5(P)" w:hAnsiTheme="majorEastAsia" w:hint="eastAsia"/>
          <w:color w:val="17365D" w:themeColor="text2" w:themeShade="BF"/>
          <w:szCs w:val="24"/>
        </w:rPr>
        <w:t>預設的成員</w:t>
      </w:r>
      <w:r w:rsidRPr="009F7AA4">
        <w:rPr>
          <w:rFonts w:ascii="華康POP1體W5(P)" w:eastAsia="華康POP1體W5(P)" w:hAnsiTheme="majorEastAsia" w:hint="eastAsia"/>
          <w:szCs w:val="24"/>
        </w:rPr>
        <w:t>：</w:t>
      </w:r>
      <w:r w:rsidR="00106BB8" w:rsidRPr="009F7AA4">
        <w:rPr>
          <w:rFonts w:ascii="華康POP1體W5(P)" w:eastAsia="華康POP1體W5(P)" w:hAnsiTheme="majorEastAsia" w:hint="eastAsia"/>
          <w:szCs w:val="24"/>
        </w:rPr>
        <w:t>朋友</w:t>
      </w:r>
    </w:p>
    <w:p w:rsidR="00264486" w:rsidRPr="009F7AA4" w:rsidRDefault="004378C0" w:rsidP="00B74659">
      <w:pPr>
        <w:rPr>
          <w:rFonts w:ascii="華康POP1體W5(P)" w:eastAsia="華康POP1體W5(P)" w:hAnsiTheme="majorEastAsia"/>
          <w:szCs w:val="24"/>
        </w:rPr>
      </w:pPr>
      <w:r w:rsidRPr="009F7AA4">
        <w:rPr>
          <w:rFonts w:ascii="華康POP1體W5(P)" w:eastAsia="華康POP1體W5(P)" w:hAnsiTheme="majorEastAsia" w:hint="eastAsia"/>
          <w:szCs w:val="24"/>
        </w:rPr>
        <w:t>◎</w:t>
      </w:r>
      <w:r w:rsidRPr="009F7AA4">
        <w:rPr>
          <w:rFonts w:ascii="華康POP1體W5(P)" w:eastAsia="華康POP1體W5(P)" w:hAnsiTheme="majorEastAsia" w:hint="eastAsia"/>
          <w:color w:val="17365D" w:themeColor="text2" w:themeShade="BF"/>
          <w:szCs w:val="24"/>
        </w:rPr>
        <w:t>旅行的主題</w:t>
      </w:r>
      <w:r w:rsidRPr="009F7AA4">
        <w:rPr>
          <w:rFonts w:ascii="華康POP1體W5(P)" w:eastAsia="華康POP1體W5(P)" w:hAnsiTheme="majorEastAsia" w:hint="eastAsia"/>
          <w:szCs w:val="24"/>
        </w:rPr>
        <w:t>：</w:t>
      </w:r>
    </w:p>
    <w:p w:rsidR="004378C0" w:rsidRPr="009F7AA4" w:rsidRDefault="004378C0" w:rsidP="00B74659">
      <w:pPr>
        <w:rPr>
          <w:rFonts w:ascii="華康POP1體W5(P)" w:eastAsia="華康POP1體W5(P)" w:hAnsiTheme="majorEastAsia"/>
          <w:szCs w:val="24"/>
        </w:rPr>
      </w:pPr>
      <w:r w:rsidRPr="009F7AA4">
        <w:rPr>
          <w:rFonts w:ascii="華康POP1體W5(P)" w:eastAsia="華康POP1體W5(P)" w:hAnsiTheme="majorEastAsia" w:hint="eastAsia"/>
          <w:szCs w:val="24"/>
        </w:rPr>
        <w:t>◎</w:t>
      </w:r>
      <w:r w:rsidRPr="009F7AA4">
        <w:rPr>
          <w:rFonts w:ascii="華康POP1體W5(P)" w:eastAsia="華康POP1體W5(P)" w:hAnsiTheme="majorEastAsia" w:hint="eastAsia"/>
          <w:color w:val="17365D" w:themeColor="text2" w:themeShade="BF"/>
          <w:szCs w:val="24"/>
        </w:rPr>
        <w:t>行程中我最想去的幾個景點</w:t>
      </w:r>
      <w:r w:rsidRPr="009F7AA4">
        <w:rPr>
          <w:rFonts w:ascii="華康POP1體W5(P)" w:eastAsia="華康POP1體W5(P)" w:hAnsiTheme="majorEastAsia" w:hint="eastAsia"/>
          <w:szCs w:val="24"/>
        </w:rPr>
        <w:t>：</w:t>
      </w:r>
    </w:p>
    <w:p w:rsidR="004378C0" w:rsidRPr="009F7AA4" w:rsidRDefault="004378C0" w:rsidP="00B74659">
      <w:pPr>
        <w:rPr>
          <w:rFonts w:ascii="華康POP1體W5(P)" w:eastAsia="華康POP1體W5(P)" w:hAnsiTheme="majorEastAsia"/>
          <w:szCs w:val="24"/>
        </w:rPr>
      </w:pPr>
      <w:r w:rsidRPr="009F7AA4">
        <w:rPr>
          <w:rFonts w:ascii="華康POP1體W5(P)" w:eastAsia="華康POP1體W5(P)" w:hAnsiTheme="majorEastAsia" w:hint="eastAsia"/>
          <w:szCs w:val="24"/>
        </w:rPr>
        <w:t>◎</w:t>
      </w:r>
      <w:r w:rsidRPr="009F7AA4">
        <w:rPr>
          <w:rFonts w:ascii="華康POP1體W5(P)" w:eastAsia="華康POP1體W5(P)" w:hAnsiTheme="majorEastAsia" w:hint="eastAsia"/>
          <w:color w:val="17365D" w:themeColor="text2" w:themeShade="BF"/>
          <w:szCs w:val="24"/>
        </w:rPr>
        <w:t>攜帶物品</w:t>
      </w:r>
      <w:r w:rsidRPr="009F7AA4">
        <w:rPr>
          <w:rFonts w:ascii="華康POP1體W5(P)" w:eastAsia="華康POP1體W5(P)" w:hAnsiTheme="majorEastAsia" w:hint="eastAsia"/>
          <w:szCs w:val="24"/>
        </w:rPr>
        <w:t>：</w:t>
      </w:r>
    </w:p>
    <w:p w:rsidR="004378C0" w:rsidRPr="009F7AA4" w:rsidRDefault="004378C0" w:rsidP="00B74659">
      <w:pPr>
        <w:rPr>
          <w:rFonts w:ascii="華康POP1體W5(P)" w:eastAsia="華康POP1體W5(P)" w:hAnsiTheme="majorEastAsia"/>
          <w:szCs w:val="24"/>
        </w:rPr>
      </w:pPr>
    </w:p>
    <w:p w:rsidR="004378C0" w:rsidRPr="009F7AA4" w:rsidRDefault="004378C0" w:rsidP="00B74659">
      <w:pPr>
        <w:rPr>
          <w:rFonts w:ascii="華康POP1體W5(P)" w:eastAsia="華康POP1體W5(P)" w:hAnsiTheme="majorEastAsia"/>
          <w:szCs w:val="24"/>
        </w:rPr>
      </w:pPr>
    </w:p>
    <w:p w:rsidR="004378C0" w:rsidRPr="009F7AA4" w:rsidRDefault="004378C0" w:rsidP="00B74659">
      <w:pPr>
        <w:rPr>
          <w:rFonts w:ascii="華康POP1體W5(P)" w:eastAsia="華康POP1體W5(P)" w:hAnsiTheme="majorEastAsia"/>
          <w:szCs w:val="24"/>
        </w:rPr>
      </w:pPr>
      <w:r w:rsidRPr="009F7AA4">
        <w:rPr>
          <w:rFonts w:ascii="華康POP1體W5(P)" w:eastAsia="華康POP1體W5(P)" w:hAnsiTheme="majorEastAsia" w:hint="eastAsia"/>
          <w:szCs w:val="24"/>
        </w:rPr>
        <w:t>◎活動分工：</w:t>
      </w:r>
    </w:p>
    <w:tbl>
      <w:tblPr>
        <w:tblStyle w:val="a5"/>
        <w:tblW w:w="11687" w:type="dxa"/>
        <w:tblInd w:w="-318" w:type="dxa"/>
        <w:tblLook w:val="04A0"/>
      </w:tblPr>
      <w:tblGrid>
        <w:gridCol w:w="2269"/>
        <w:gridCol w:w="5387"/>
        <w:gridCol w:w="1417"/>
        <w:gridCol w:w="1276"/>
        <w:gridCol w:w="1338"/>
      </w:tblGrid>
      <w:tr w:rsidR="004378C0" w:rsidRPr="009F7AA4" w:rsidTr="009F7AA4">
        <w:trPr>
          <w:trHeight w:val="455"/>
        </w:trPr>
        <w:tc>
          <w:tcPr>
            <w:tcW w:w="2269" w:type="dxa"/>
          </w:tcPr>
          <w:p w:rsidR="004378C0" w:rsidRPr="009F7AA4" w:rsidRDefault="004378C0" w:rsidP="00B74659">
            <w:pPr>
              <w:rPr>
                <w:rFonts w:ascii="華康POP1體W5(P)" w:eastAsia="華康POP1體W5(P)" w:hAnsiTheme="majorEastAsia"/>
                <w:color w:val="17365D" w:themeColor="text2" w:themeShade="BF"/>
                <w:szCs w:val="24"/>
              </w:rPr>
            </w:pPr>
            <w:bookmarkStart w:id="0" w:name="_GoBack"/>
            <w:bookmarkEnd w:id="0"/>
            <w:r w:rsidRPr="009F7AA4">
              <w:rPr>
                <w:rFonts w:ascii="華康POP1體W5(P)" w:eastAsia="華康POP1體W5(P)" w:hAnsiTheme="majorEastAsia" w:hint="eastAsia"/>
                <w:color w:val="17365D" w:themeColor="text2" w:themeShade="BF"/>
                <w:szCs w:val="24"/>
              </w:rPr>
              <w:t>時間規劃</w:t>
            </w:r>
          </w:p>
        </w:tc>
        <w:tc>
          <w:tcPr>
            <w:tcW w:w="5387" w:type="dxa"/>
          </w:tcPr>
          <w:p w:rsidR="004378C0" w:rsidRPr="009F7AA4" w:rsidRDefault="004378C0" w:rsidP="004378C0">
            <w:pPr>
              <w:rPr>
                <w:rFonts w:ascii="華康POP1體W5(P)" w:eastAsia="華康POP1體W5(P)" w:hAnsiTheme="majorEastAsia"/>
                <w:color w:val="17365D" w:themeColor="text2" w:themeShade="BF"/>
                <w:szCs w:val="24"/>
              </w:rPr>
            </w:pPr>
            <w:r w:rsidRPr="009F7AA4">
              <w:rPr>
                <w:rFonts w:ascii="華康POP1體W5(P)" w:eastAsia="華康POP1體W5(P)" w:hAnsiTheme="majorEastAsia" w:hint="eastAsia"/>
                <w:color w:val="17365D" w:themeColor="text2" w:themeShade="BF"/>
                <w:szCs w:val="24"/>
              </w:rPr>
              <w:t>地點或行程安排及景點特色說明</w:t>
            </w:r>
          </w:p>
        </w:tc>
        <w:tc>
          <w:tcPr>
            <w:tcW w:w="1417" w:type="dxa"/>
          </w:tcPr>
          <w:p w:rsidR="004378C0" w:rsidRPr="009F7AA4" w:rsidRDefault="004378C0" w:rsidP="00DC010F">
            <w:pPr>
              <w:rPr>
                <w:rFonts w:ascii="華康POP1體W5(P)" w:eastAsia="華康POP1體W5(P)" w:hAnsiTheme="majorEastAsia"/>
                <w:color w:val="17365D" w:themeColor="text2" w:themeShade="BF"/>
                <w:szCs w:val="24"/>
              </w:rPr>
            </w:pPr>
            <w:r w:rsidRPr="009F7AA4">
              <w:rPr>
                <w:rFonts w:ascii="華康POP1體W5(P)" w:eastAsia="華康POP1體W5(P)" w:hAnsiTheme="majorEastAsia" w:hint="eastAsia"/>
                <w:szCs w:val="24"/>
              </w:rPr>
              <w:t xml:space="preserve"> </w:t>
            </w:r>
            <w:r w:rsidR="00DC010F" w:rsidRPr="009F7AA4">
              <w:rPr>
                <w:rFonts w:ascii="華康POP1體W5(P)" w:eastAsia="華康POP1體W5(P)" w:hAnsiTheme="majorEastAsia" w:hint="eastAsia"/>
                <w:color w:val="17365D" w:themeColor="text2" w:themeShade="BF"/>
                <w:szCs w:val="24"/>
              </w:rPr>
              <w:t>準備物品</w:t>
            </w:r>
          </w:p>
        </w:tc>
        <w:tc>
          <w:tcPr>
            <w:tcW w:w="1276" w:type="dxa"/>
          </w:tcPr>
          <w:p w:rsidR="004378C0" w:rsidRPr="009F7AA4" w:rsidRDefault="00DC010F" w:rsidP="00B74659">
            <w:pPr>
              <w:rPr>
                <w:rFonts w:ascii="華康POP1體W5(P)" w:eastAsia="華康POP1體W5(P)" w:hAnsiTheme="majorEastAsia"/>
                <w:color w:val="17365D" w:themeColor="text2" w:themeShade="BF"/>
                <w:szCs w:val="24"/>
              </w:rPr>
            </w:pPr>
            <w:r w:rsidRPr="009F7AA4">
              <w:rPr>
                <w:rFonts w:ascii="華康POP1體W5(P)" w:eastAsia="華康POP1體W5(P)" w:hAnsiTheme="majorEastAsia" w:hint="eastAsia"/>
                <w:color w:val="17365D" w:themeColor="text2" w:themeShade="BF"/>
                <w:szCs w:val="24"/>
              </w:rPr>
              <w:t>交通工具</w:t>
            </w:r>
          </w:p>
        </w:tc>
        <w:tc>
          <w:tcPr>
            <w:tcW w:w="1338" w:type="dxa"/>
          </w:tcPr>
          <w:p w:rsidR="004378C0" w:rsidRPr="009F7AA4" w:rsidRDefault="004378C0" w:rsidP="00B74659">
            <w:pPr>
              <w:rPr>
                <w:rFonts w:ascii="華康POP1體W5(P)" w:eastAsia="華康POP1體W5(P)" w:hAnsiTheme="majorEastAsia"/>
                <w:color w:val="17365D" w:themeColor="text2" w:themeShade="BF"/>
                <w:szCs w:val="24"/>
              </w:rPr>
            </w:pPr>
            <w:r w:rsidRPr="009F7AA4">
              <w:rPr>
                <w:rFonts w:ascii="華康POP1體W5(P)" w:eastAsia="華康POP1體W5(P)" w:hAnsiTheme="majorEastAsia" w:hint="eastAsia"/>
                <w:color w:val="17365D" w:themeColor="text2" w:themeShade="BF"/>
                <w:szCs w:val="24"/>
              </w:rPr>
              <w:t>預算</w:t>
            </w:r>
          </w:p>
        </w:tc>
      </w:tr>
      <w:tr w:rsidR="004378C0" w:rsidRPr="009F7AA4" w:rsidTr="009F7AA4">
        <w:trPr>
          <w:trHeight w:val="4716"/>
        </w:trPr>
        <w:tc>
          <w:tcPr>
            <w:tcW w:w="2269" w:type="dxa"/>
            <w:tcBorders>
              <w:bottom w:val="single" w:sz="4" w:space="0" w:color="auto"/>
            </w:tcBorders>
          </w:tcPr>
          <w:p w:rsidR="004378C0" w:rsidRDefault="007065CD" w:rsidP="00B74659">
            <w:pPr>
              <w:rPr>
                <w:rFonts w:ascii="華康POP1體W5(P)" w:eastAsia="華康POP1體W5(P)" w:hAnsiTheme="majorEastAsia" w:hint="eastAsia"/>
                <w:color w:val="0070C0"/>
                <w:szCs w:val="24"/>
              </w:rPr>
            </w:pPr>
            <w:r>
              <w:rPr>
                <w:rFonts w:ascii="華康POP1體W5(P)" w:eastAsia="華康POP1體W5(P)" w:hAnsiTheme="majorEastAsia" w:hint="eastAsia"/>
                <w:szCs w:val="24"/>
              </w:rPr>
              <w:t>4</w:t>
            </w:r>
            <w:r w:rsidR="00D7071F" w:rsidRPr="009F7AA4">
              <w:rPr>
                <w:rFonts w:ascii="華康POP1體W5(P)" w:eastAsia="華康POP1體W5(P)" w:hAnsiTheme="majorEastAsia" w:hint="eastAsia"/>
                <w:szCs w:val="24"/>
              </w:rPr>
              <w:t>:00-</w:t>
            </w:r>
            <w:r>
              <w:rPr>
                <w:rFonts w:ascii="華康POP1體W5(P)" w:eastAsia="華康POP1體W5(P)" w:hAnsiTheme="majorEastAsia" w:hint="eastAsia"/>
                <w:szCs w:val="24"/>
              </w:rPr>
              <w:t>7</w:t>
            </w:r>
            <w:r w:rsidR="00D7071F" w:rsidRPr="009F7AA4">
              <w:rPr>
                <w:rFonts w:ascii="華康POP1體W5(P)" w:eastAsia="華康POP1體W5(P)" w:hAnsiTheme="majorEastAsia" w:hint="eastAsia"/>
                <w:szCs w:val="24"/>
              </w:rPr>
              <w:t>:30</w:t>
            </w:r>
            <w:r w:rsidR="00844AA8" w:rsidRPr="009F7AA4">
              <w:rPr>
                <w:rFonts w:ascii="華康POP1體W5(P)" w:eastAsia="華康POP1體W5(P)" w:hAnsiTheme="majorEastAsia" w:hint="eastAsia"/>
                <w:szCs w:val="24"/>
              </w:rPr>
              <w:t>-乘</w:t>
            </w:r>
            <w:r w:rsidR="00D7071F" w:rsidRPr="009F7AA4">
              <w:rPr>
                <w:rFonts w:ascii="華康POP1體W5(P)" w:eastAsia="華康POP1體W5(P)" w:hAnsiTheme="majorEastAsia" w:hint="eastAsia"/>
                <w:szCs w:val="24"/>
              </w:rPr>
              <w:t>客運至</w:t>
            </w:r>
            <w:r w:rsidR="00D7071F" w:rsidRPr="009F7AA4">
              <w:rPr>
                <w:rFonts w:ascii="華康POP1體W5(P)" w:eastAsia="華康POP1體W5(P)" w:hAnsiTheme="majorEastAsia" w:hint="eastAsia"/>
                <w:color w:val="0070C0"/>
                <w:szCs w:val="24"/>
              </w:rPr>
              <w:t>桃園國際機場</w:t>
            </w:r>
          </w:p>
          <w:p w:rsidR="007065CD" w:rsidRDefault="007065CD" w:rsidP="00B74659">
            <w:pPr>
              <w:rPr>
                <w:rFonts w:ascii="華康POP1體W5(P)" w:eastAsia="華康POP1體W5(P)" w:hAnsiTheme="majorEastAsia" w:hint="eastAsia"/>
                <w:color w:val="548DD4" w:themeColor="text2" w:themeTint="99"/>
                <w:szCs w:val="24"/>
              </w:rPr>
            </w:pPr>
            <w:r w:rsidRPr="007065CD">
              <w:rPr>
                <w:rFonts w:ascii="華康POP1體W5(P)" w:eastAsia="華康POP1體W5(P)" w:hAnsiTheme="majorEastAsia" w:hint="eastAsia"/>
                <w:szCs w:val="24"/>
              </w:rPr>
              <w:t>7:30-9:00</w:t>
            </w:r>
            <w:r>
              <w:rPr>
                <w:rFonts w:ascii="華康POP1體W5(P)" w:eastAsia="華康POP1體W5(P)" w:hAnsiTheme="majorEastAsia" w:hint="eastAsia"/>
                <w:color w:val="548DD4" w:themeColor="text2" w:themeTint="99"/>
                <w:szCs w:val="24"/>
              </w:rPr>
              <w:t>-第一碼頭</w:t>
            </w:r>
            <w:r w:rsidR="003E4C6D">
              <w:rPr>
                <w:rFonts w:ascii="華康POP1體W5(P)" w:eastAsia="華康POP1體W5(P)" w:hAnsiTheme="majorEastAsia" w:hint="eastAsia"/>
                <w:color w:val="548DD4" w:themeColor="text2" w:themeTint="99"/>
                <w:szCs w:val="24"/>
              </w:rPr>
              <w:t>欣賞聖母岩礁</w:t>
            </w:r>
          </w:p>
          <w:p w:rsidR="003E4C6D" w:rsidRDefault="003E4C6D" w:rsidP="00B74659">
            <w:pPr>
              <w:rPr>
                <w:rFonts w:ascii="華康POP1體W5(P)" w:eastAsia="華康POP1體W5(P)" w:cs="Courier New" w:hint="eastAsia"/>
                <w:sz w:val="22"/>
              </w:rPr>
            </w:pPr>
            <w:r>
              <w:rPr>
                <w:rFonts w:ascii="華康POP1體W5(P)" w:eastAsia="華康POP1體W5(P)" w:hAnsiTheme="majorEastAsia" w:hint="eastAsia"/>
                <w:color w:val="548DD4" w:themeColor="text2" w:themeTint="99"/>
                <w:szCs w:val="24"/>
              </w:rPr>
              <w:t>9:20-10:00-浮</w:t>
            </w:r>
            <w:r w:rsidRPr="009F7AA4">
              <w:rPr>
                <w:rFonts w:ascii="華康POP1體W5(P)" w:eastAsia="華康POP1體W5(P)" w:cs="Courier New" w:hint="eastAsia"/>
                <w:sz w:val="22"/>
              </w:rPr>
              <w:t>潛</w:t>
            </w:r>
            <w:r>
              <w:rPr>
                <w:rFonts w:ascii="華康POP1體W5(P)" w:eastAsia="華康POP1體W5(P)" w:cs="Courier New" w:hint="eastAsia"/>
                <w:sz w:val="22"/>
              </w:rPr>
              <w:t>10:20-13:00-吃飯</w:t>
            </w:r>
          </w:p>
          <w:p w:rsidR="00F10532" w:rsidRDefault="00F10532" w:rsidP="00B74659">
            <w:pPr>
              <w:rPr>
                <w:rFonts w:ascii="華康POP1體W5(P)" w:eastAsia="華康POP1體W5(P)" w:cs="Courier New" w:hint="eastAsia"/>
                <w:sz w:val="22"/>
              </w:rPr>
            </w:pPr>
            <w:r>
              <w:rPr>
                <w:rFonts w:ascii="華康POP1體W5(P)" w:eastAsia="華康POP1體W5(P)" w:cs="Courier New" w:hint="eastAsia"/>
                <w:sz w:val="22"/>
              </w:rPr>
              <w:t>13:10-16:40-星期五海灘</w:t>
            </w:r>
          </w:p>
          <w:p w:rsidR="00F10532" w:rsidRDefault="00F10532" w:rsidP="00B74659">
            <w:pPr>
              <w:rPr>
                <w:rFonts w:ascii="華康POP1體W5(P)" w:eastAsia="華康POP1體W5(P)" w:cs="Courier New" w:hint="eastAsia"/>
                <w:sz w:val="22"/>
              </w:rPr>
            </w:pPr>
            <w:r>
              <w:rPr>
                <w:rFonts w:ascii="華康POP1體W5(P)" w:eastAsia="華康POP1體W5(P)" w:cs="Courier New" w:hint="eastAsia"/>
                <w:sz w:val="22"/>
              </w:rPr>
              <w:t>17:00-19:30晚餐</w:t>
            </w:r>
          </w:p>
          <w:p w:rsidR="00F10532" w:rsidRDefault="00F10532" w:rsidP="00B74659">
            <w:pPr>
              <w:rPr>
                <w:rFonts w:ascii="華康POP1體W5(P)" w:eastAsia="華康POP1體W5(P)" w:cs="Courier New" w:hint="eastAsia"/>
                <w:sz w:val="22"/>
              </w:rPr>
            </w:pPr>
            <w:r>
              <w:rPr>
                <w:rFonts w:ascii="華康POP1體W5(P)" w:eastAsia="華康POP1體W5(P)" w:cs="Courier New" w:hint="eastAsia"/>
                <w:sz w:val="22"/>
              </w:rPr>
              <w:t>20:10:22:00酒吧</w:t>
            </w:r>
          </w:p>
          <w:p w:rsidR="00F10532" w:rsidRPr="003E4C6D" w:rsidRDefault="00F10532" w:rsidP="00B74659">
            <w:pPr>
              <w:rPr>
                <w:rFonts w:ascii="華康POP1體W5(P)" w:eastAsia="華康POP1體W5(P)" w:cs="Courier New" w:hint="eastAsia"/>
                <w:sz w:val="22"/>
              </w:rPr>
            </w:pPr>
            <w:r>
              <w:rPr>
                <w:rFonts w:ascii="華康POP1體W5(P)" w:eastAsia="華康POP1體W5(P)" w:cs="Courier New" w:hint="eastAsia"/>
                <w:sz w:val="22"/>
              </w:rPr>
              <w:t>22:30回飯店</w:t>
            </w:r>
          </w:p>
          <w:p w:rsidR="003E4C6D" w:rsidRPr="007065CD" w:rsidRDefault="003E4C6D" w:rsidP="00B74659">
            <w:pPr>
              <w:rPr>
                <w:rFonts w:ascii="華康POP1體W5(P)" w:eastAsia="華康POP1體W5(P)" w:hAnsiTheme="majorEastAsia"/>
                <w:color w:val="548DD4" w:themeColor="text2" w:themeTint="99"/>
                <w:szCs w:val="24"/>
              </w:rPr>
            </w:pPr>
          </w:p>
          <w:p w:rsidR="00844AA8" w:rsidRPr="009F7AA4" w:rsidRDefault="00844AA8" w:rsidP="00B74659">
            <w:pPr>
              <w:rPr>
                <w:rFonts w:ascii="華康POP1體W5(P)" w:eastAsia="華康POP1體W5(P)" w:hAnsiTheme="majorEastAsia"/>
                <w:szCs w:val="24"/>
              </w:rPr>
            </w:pPr>
          </w:p>
          <w:p w:rsidR="00D7071F" w:rsidRPr="009F7AA4" w:rsidRDefault="00D7071F" w:rsidP="00B74659">
            <w:pPr>
              <w:rPr>
                <w:rFonts w:ascii="華康POP1體W5(P)" w:eastAsia="華康POP1體W5(P)" w:hAnsiTheme="majorEastAsia"/>
                <w:szCs w:val="24"/>
              </w:rPr>
            </w:pPr>
          </w:p>
        </w:tc>
        <w:tc>
          <w:tcPr>
            <w:tcW w:w="5387" w:type="dxa"/>
            <w:tcBorders>
              <w:bottom w:val="single" w:sz="4" w:space="0" w:color="auto"/>
            </w:tcBorders>
          </w:tcPr>
          <w:p w:rsidR="004378C0" w:rsidRDefault="00D7071F" w:rsidP="00D7071F">
            <w:pPr>
              <w:pStyle w:val="ac"/>
              <w:rPr>
                <w:rFonts w:ascii="華康POP1體W5(P)" w:eastAsia="華康POP1體W5(P)" w:hAnsi="Times New Roman" w:cs="Times New Roman" w:hint="eastAsia"/>
                <w:bCs/>
              </w:rPr>
            </w:pPr>
            <w:r w:rsidRPr="009F7AA4">
              <w:rPr>
                <w:rFonts w:ascii="華康POP1體W5(P)" w:eastAsia="華康POP1體W5(P)" w:hint="eastAsia"/>
              </w:rPr>
              <w:t>前往桃園機場搭乘豪華客機，抵達後由親切的導遊安排專車接您到碼頭換乘蜘蛛遊艇前往造訪世上最美麗的海灘－【長灘島】，</w:t>
            </w:r>
            <w:r w:rsidRPr="009F7AA4">
              <w:rPr>
                <w:rFonts w:ascii="華康POP1體W5(P)" w:eastAsia="華康POP1體W5(P)" w:cs="Courier New" w:hint="eastAsia"/>
                <w:sz w:val="22"/>
              </w:rPr>
              <w:t>前往第1碼頭的地方</w:t>
            </w:r>
            <w:r w:rsidR="00844AA8" w:rsidRPr="009F7AA4">
              <w:rPr>
                <w:rFonts w:ascii="華康POP1體W5(P)" w:eastAsia="華康POP1體W5(P)" w:cs="Courier New" w:hint="eastAsia"/>
                <w:sz w:val="22"/>
              </w:rPr>
              <w:t>欣賞</w:t>
            </w:r>
            <w:proofErr w:type="gramStart"/>
            <w:r w:rsidR="00844AA8" w:rsidRPr="009F7AA4">
              <w:rPr>
                <w:rFonts w:ascii="華康POP1體W5(P)" w:eastAsia="華康POP1體W5(P)" w:cs="Courier New" w:hint="eastAsia"/>
                <w:sz w:val="22"/>
              </w:rPr>
              <w:t>”聖母岩礁</w:t>
            </w:r>
            <w:proofErr w:type="gramEnd"/>
            <w:r w:rsidR="00844AA8" w:rsidRPr="009F7AA4">
              <w:rPr>
                <w:rFonts w:ascii="華康POP1體W5(P)" w:eastAsia="華康POP1體W5(P)" w:cs="Courier New" w:hint="eastAsia"/>
                <w:sz w:val="22"/>
              </w:rPr>
              <w:t>」</w:t>
            </w:r>
            <w:r w:rsidR="00F10532">
              <w:rPr>
                <w:rFonts w:ascii="華康POP1體W5(P)" w:eastAsia="華康POP1體W5(P)" w:cs="Courier New" w:hint="eastAsia"/>
                <w:sz w:val="22"/>
              </w:rPr>
              <w:t>接著至</w:t>
            </w:r>
            <w:r w:rsidR="00844AA8" w:rsidRPr="009F7AA4">
              <w:rPr>
                <w:rFonts w:ascii="華康POP1體W5(P)" w:eastAsia="華康POP1體W5(P)" w:cs="Courier New" w:hint="eastAsia"/>
                <w:sz w:val="22"/>
              </w:rPr>
              <w:t>「鱷魚島」附近「尼莫保護區、珊瑚保護區」浮</w:t>
            </w:r>
            <w:proofErr w:type="gramStart"/>
            <w:r w:rsidR="00844AA8" w:rsidRPr="009F7AA4">
              <w:rPr>
                <w:rFonts w:ascii="華康POP1體W5(P)" w:eastAsia="華康POP1體W5(P)" w:cs="Courier New" w:hint="eastAsia"/>
                <w:sz w:val="22"/>
              </w:rPr>
              <w:t>潛</w:t>
            </w:r>
            <w:proofErr w:type="gramEnd"/>
            <w:r w:rsidR="003E4C6D">
              <w:rPr>
                <w:rFonts w:ascii="華康POP1體W5(P)" w:eastAsia="華康POP1體W5(P)" w:cs="Courier New" w:hint="eastAsia"/>
                <w:sz w:val="22"/>
              </w:rPr>
              <w:t>，</w:t>
            </w:r>
            <w:r w:rsidR="003E4C6D">
              <w:rPr>
                <w:rFonts w:ascii="華康POP1體W5(P)" w:eastAsia="華康POP1體W5(P)" w:hAnsi="Times New Roman" w:cs="Times New Roman" w:hint="eastAsia"/>
                <w:bCs/>
              </w:rPr>
              <w:t>午餐前往景緻優美的海灣，享受</w:t>
            </w:r>
            <w:r w:rsidR="00F10532">
              <w:rPr>
                <w:rFonts w:ascii="華康POP1體W5(P)" w:eastAsia="華康POP1體W5(P)" w:hAnsi="Times New Roman" w:cs="Times New Roman" w:hint="eastAsia"/>
                <w:bCs/>
              </w:rPr>
              <w:t>美味</w:t>
            </w:r>
            <w:r w:rsidR="003E4C6D" w:rsidRPr="003E4C6D">
              <w:rPr>
                <w:rFonts w:ascii="華康POP1體W5(P)" w:eastAsia="華康POP1體W5(P)" w:hAnsi="Times New Roman" w:cs="Times New Roman" w:hint="eastAsia"/>
                <w:bCs/>
              </w:rPr>
              <w:t>的</w:t>
            </w:r>
            <w:r w:rsidR="003E4C6D" w:rsidRPr="003E4C6D">
              <w:rPr>
                <w:rStyle w:val="aa"/>
                <w:rFonts w:ascii="華康POP1體W5(P)" w:eastAsia="華康POP1體W5(P)" w:hAnsi="Times New Roman" w:cs="Times New Roman" w:hint="eastAsia"/>
                <w:bCs w:val="0"/>
              </w:rPr>
              <w:t>海鮮燒烤BAR.B.Q</w:t>
            </w:r>
            <w:r w:rsidR="00F10532">
              <w:rPr>
                <w:rStyle w:val="aa"/>
                <w:rFonts w:ascii="華康POP1體W5(P)" w:eastAsia="華康POP1體W5(P)" w:hAnsi="Times New Roman" w:cs="Times New Roman" w:hint="eastAsia"/>
                <w:bCs w:val="0"/>
              </w:rPr>
              <w:t>盛會</w:t>
            </w:r>
            <w:r w:rsidR="003E4C6D">
              <w:rPr>
                <w:rStyle w:val="aa"/>
                <w:rFonts w:ascii="華康POP1體W5(P)" w:eastAsia="華康POP1體W5(P)" w:hAnsi="Times New Roman" w:cs="Times New Roman" w:hint="eastAsia"/>
                <w:bCs w:val="0"/>
              </w:rPr>
              <w:t>，</w:t>
            </w:r>
            <w:r w:rsidR="003E4C6D" w:rsidRPr="003E4C6D">
              <w:rPr>
                <w:rStyle w:val="aa"/>
                <w:rFonts w:ascii="華康POP1體W5(P)" w:eastAsia="華康POP1體W5(P)" w:hAnsi="Times New Roman" w:cs="Times New Roman" w:hint="eastAsia"/>
                <w:b w:val="0"/>
                <w:bCs w:val="0"/>
              </w:rPr>
              <w:t>休息過後</w:t>
            </w:r>
            <w:r w:rsidR="003E4C6D">
              <w:rPr>
                <w:rStyle w:val="aa"/>
                <w:rFonts w:ascii="華康POP1體W5(P)" w:eastAsia="華康POP1體W5(P)" w:hAnsi="Times New Roman" w:cs="Times New Roman" w:hint="eastAsia"/>
                <w:b w:val="0"/>
                <w:bCs w:val="0"/>
              </w:rPr>
              <w:t>欣賞</w:t>
            </w:r>
            <w:r w:rsidR="003E4C6D">
              <w:rPr>
                <w:rFonts w:ascii="華康POP1體W5(P)" w:eastAsia="華康POP1體W5(P)" w:hAnsi="Times New Roman" w:cs="Times New Roman" w:hint="eastAsia"/>
                <w:bCs/>
              </w:rPr>
              <w:t>一旁的「星期五海灘」</w:t>
            </w:r>
            <w:r w:rsidR="003E4C6D" w:rsidRPr="003E4C6D">
              <w:rPr>
                <w:rFonts w:ascii="華康POP1體W5(P)" w:eastAsia="華康POP1體W5(P)" w:hAnsi="Times New Roman" w:cs="Times New Roman" w:hint="eastAsia"/>
                <w:bCs/>
              </w:rPr>
              <w:t>，這裡細沙顆粒之小，當地人稱為「粉末沙」(Powder Sand)。</w:t>
            </w:r>
          </w:p>
          <w:p w:rsidR="003E4C6D" w:rsidRDefault="003E4C6D" w:rsidP="00D7071F">
            <w:pPr>
              <w:pStyle w:val="ac"/>
              <w:rPr>
                <w:rFonts w:ascii="華康POP1體W5(P)" w:eastAsia="華康POP1體W5(P)" w:hAnsi="Times New Roman" w:cs="Times New Roman" w:hint="eastAsia"/>
                <w:bCs/>
              </w:rPr>
            </w:pPr>
            <w:r>
              <w:rPr>
                <w:rFonts w:ascii="華康POP1體W5(P)" w:eastAsia="華康POP1體W5(P)" w:hAnsi="Times New Roman" w:cs="Times New Roman" w:hint="eastAsia"/>
                <w:bCs/>
              </w:rPr>
              <w:t>傍晚在海灘上享受活動著小酒大家一起談天說笑</w:t>
            </w:r>
          </w:p>
          <w:p w:rsidR="003E4C6D" w:rsidRPr="009F7AA4" w:rsidRDefault="003E4C6D" w:rsidP="00F10532">
            <w:pPr>
              <w:pStyle w:val="ac"/>
              <w:rPr>
                <w:rFonts w:ascii="華康POP1體W5(P)" w:eastAsia="華康POP1體W5(P)" w:hAnsiTheme="majorEastAsia"/>
                <w:szCs w:val="24"/>
              </w:rPr>
            </w:pPr>
            <w:r>
              <w:rPr>
                <w:rFonts w:ascii="華康POP1體W5(P)" w:eastAsia="華康POP1體W5(P)" w:hAnsi="Times New Roman" w:cs="Times New Roman" w:hint="eastAsia"/>
                <w:bCs/>
              </w:rPr>
              <w:t>晚上到</w:t>
            </w:r>
            <w:r w:rsidRPr="003E4C6D">
              <w:rPr>
                <w:rFonts w:ascii="華康POP1體W5(P)" w:eastAsia="華康POP1體W5(P)" w:hAnsi="Arial" w:cs="Arial" w:hint="eastAsia"/>
                <w:sz w:val="22"/>
              </w:rPr>
              <w:t>SHAKEYS 義大利餐</w:t>
            </w:r>
            <w:r>
              <w:rPr>
                <w:rFonts w:ascii="華康POP1體W5(P)" w:eastAsia="華康POP1體W5(P)" w:hAnsi="Arial" w:cs="Arial" w:hint="eastAsia"/>
                <w:sz w:val="22"/>
              </w:rPr>
              <w:t>享用晚餐，</w:t>
            </w:r>
            <w:r w:rsidR="00F10532">
              <w:rPr>
                <w:rStyle w:val="aa"/>
                <w:rFonts w:ascii="華康POP1體W5(P)" w:eastAsia="華康POP1體W5(P)" w:hAnsi="Times New Roman" w:cs="Times New Roman" w:hint="eastAsia"/>
                <w:b w:val="0"/>
              </w:rPr>
              <w:t>晚上還可以到</w:t>
            </w:r>
            <w:proofErr w:type="spellStart"/>
            <w:r w:rsidR="00F10532" w:rsidRPr="00F10532">
              <w:rPr>
                <w:rStyle w:val="aa"/>
                <w:rFonts w:ascii="華康POP1體W5(P)" w:eastAsia="華康POP1體W5(P)" w:hAnsi="Times New Roman" w:cs="Times New Roman" w:hint="eastAsia"/>
                <w:b w:val="0"/>
              </w:rPr>
              <w:t>Cocomangas</w:t>
            </w:r>
            <w:proofErr w:type="spellEnd"/>
            <w:r w:rsidR="00F10532" w:rsidRPr="00F10532">
              <w:rPr>
                <w:rStyle w:val="aa"/>
                <w:rFonts w:ascii="華康POP1體W5(P)" w:eastAsia="華康POP1體W5(P)" w:hAnsi="Times New Roman" w:cs="Times New Roman" w:hint="eastAsia"/>
                <w:b w:val="0"/>
              </w:rPr>
              <w:t xml:space="preserve"> Pub-全長灘</w:t>
            </w:r>
            <w:proofErr w:type="gramStart"/>
            <w:r w:rsidR="00F10532" w:rsidRPr="00F10532">
              <w:rPr>
                <w:rStyle w:val="aa"/>
                <w:rFonts w:ascii="華康POP1體W5(P)" w:eastAsia="華康POP1體W5(P)" w:hAnsi="Times New Roman" w:cs="Times New Roman" w:hint="eastAsia"/>
                <w:b w:val="0"/>
              </w:rPr>
              <w:t>最夯的夜店</w:t>
            </w:r>
            <w:proofErr w:type="gramEnd"/>
            <w:r w:rsidR="00F10532" w:rsidRPr="00F10532">
              <w:rPr>
                <w:rStyle w:val="aa"/>
                <w:rFonts w:ascii="華康POP1體W5(P)" w:eastAsia="華康POP1體W5(P)" w:hAnsi="Times New Roman" w:cs="Times New Roman" w:hint="eastAsia"/>
                <w:b w:val="0"/>
              </w:rPr>
              <w:t>(每人享用冰鎮飲料或啤酒一杯)。</w:t>
            </w:r>
            <w:r w:rsidR="00F10532">
              <w:rPr>
                <w:rFonts w:ascii="華康POP1體W5(P)" w:eastAsia="華康POP1體W5(P)" w:hAnsi="Arial" w:cs="Arial" w:hint="eastAsia"/>
                <w:sz w:val="22"/>
              </w:rPr>
              <w:t>之後就可以到</w:t>
            </w:r>
            <w:hyperlink r:id="rId7" w:history="1">
              <w:proofErr w:type="gramStart"/>
              <w:r w:rsidR="00F10532" w:rsidRPr="003E4C6D">
                <w:rPr>
                  <w:rStyle w:val="aa"/>
                  <w:rFonts w:ascii="華康POP1體W5(P)" w:eastAsia="華康POP1體W5(P)" w:hAnsi="Times New Roman" w:cs="Times New Roman" w:hint="eastAsia"/>
                  <w:b w:val="0"/>
                </w:rPr>
                <w:t>依露絲</w:t>
              </w:r>
              <w:proofErr w:type="gramEnd"/>
              <w:r w:rsidR="00F10532" w:rsidRPr="003E4C6D">
                <w:rPr>
                  <w:rStyle w:val="aa"/>
                  <w:rFonts w:ascii="華康POP1體W5(P)" w:eastAsia="華康POP1體W5(P)" w:hAnsi="Times New Roman" w:cs="Times New Roman" w:hint="eastAsia"/>
                  <w:b w:val="0"/>
                </w:rPr>
                <w:t>渡假飯店</w:t>
              </w:r>
            </w:hyperlink>
            <w:r w:rsidR="00F10532">
              <w:rPr>
                <w:rStyle w:val="aa"/>
                <w:rFonts w:ascii="華康POP1體W5(P)" w:eastAsia="華康POP1體W5(P)" w:hAnsi="Times New Roman" w:cs="Times New Roman" w:hint="eastAsia"/>
                <w:b w:val="0"/>
              </w:rPr>
              <w:t>休息</w:t>
            </w:r>
          </w:p>
        </w:tc>
        <w:tc>
          <w:tcPr>
            <w:tcW w:w="1417" w:type="dxa"/>
            <w:tcBorders>
              <w:bottom w:val="single" w:sz="4" w:space="0" w:color="auto"/>
            </w:tcBorders>
          </w:tcPr>
          <w:p w:rsidR="004378C0" w:rsidRPr="009F7AA4" w:rsidRDefault="004378C0" w:rsidP="00B74659">
            <w:pPr>
              <w:rPr>
                <w:rFonts w:ascii="華康POP1體W5(P)" w:eastAsia="華康POP1體W5(P)" w:hAnsiTheme="majorEastAsia"/>
                <w:szCs w:val="24"/>
              </w:rPr>
            </w:pPr>
          </w:p>
        </w:tc>
        <w:tc>
          <w:tcPr>
            <w:tcW w:w="1276" w:type="dxa"/>
            <w:tcBorders>
              <w:bottom w:val="single" w:sz="4" w:space="0" w:color="auto"/>
            </w:tcBorders>
          </w:tcPr>
          <w:p w:rsidR="004378C0" w:rsidRDefault="009F63CA" w:rsidP="00B74659">
            <w:pPr>
              <w:rPr>
                <w:rFonts w:ascii="華康POP1體W5(P)" w:eastAsia="華康POP1體W5(P)" w:hAnsiTheme="majorEastAsia" w:hint="eastAsia"/>
                <w:szCs w:val="24"/>
              </w:rPr>
            </w:pPr>
            <w:r w:rsidRPr="009F7AA4">
              <w:rPr>
                <w:rFonts w:ascii="華康POP1體W5(P)" w:eastAsia="華康POP1體W5(P)" w:hAnsiTheme="majorEastAsia" w:hint="eastAsia"/>
                <w:szCs w:val="24"/>
              </w:rPr>
              <w:t>飛機</w:t>
            </w:r>
          </w:p>
          <w:p w:rsidR="003E4C6D" w:rsidRDefault="003E4C6D" w:rsidP="00B74659">
            <w:pPr>
              <w:rPr>
                <w:rFonts w:ascii="華康POP1體W5(P)" w:eastAsia="華康POP1體W5(P)" w:hAnsiTheme="majorEastAsia" w:hint="eastAsia"/>
                <w:szCs w:val="24"/>
              </w:rPr>
            </w:pPr>
            <w:r>
              <w:rPr>
                <w:rFonts w:ascii="華康POP1體W5(P)" w:eastAsia="華康POP1體W5(P)" w:hAnsiTheme="majorEastAsia" w:hint="eastAsia"/>
                <w:szCs w:val="24"/>
              </w:rPr>
              <w:t>專車</w:t>
            </w:r>
          </w:p>
          <w:p w:rsidR="003E4C6D" w:rsidRPr="009F7AA4" w:rsidRDefault="003E4C6D" w:rsidP="00B74659">
            <w:pPr>
              <w:rPr>
                <w:rFonts w:ascii="華康POP1體W5(P)" w:eastAsia="華康POP1體W5(P)" w:hAnsiTheme="majorEastAsia"/>
                <w:szCs w:val="24"/>
              </w:rPr>
            </w:pPr>
            <w:r>
              <w:rPr>
                <w:rFonts w:ascii="華康POP1體W5(P)" w:eastAsia="華康POP1體W5(P)" w:hAnsiTheme="majorEastAsia" w:hint="eastAsia"/>
                <w:szCs w:val="24"/>
              </w:rPr>
              <w:t>遊艇</w:t>
            </w:r>
          </w:p>
          <w:p w:rsidR="009F63CA" w:rsidRPr="009F7AA4" w:rsidRDefault="009F63CA" w:rsidP="00D7071F">
            <w:pPr>
              <w:rPr>
                <w:rFonts w:ascii="華康POP1體W5(P)" w:eastAsia="華康POP1體W5(P)" w:hAnsiTheme="majorEastAsia"/>
                <w:szCs w:val="24"/>
              </w:rPr>
            </w:pPr>
          </w:p>
        </w:tc>
        <w:tc>
          <w:tcPr>
            <w:tcW w:w="1338" w:type="dxa"/>
            <w:tcBorders>
              <w:bottom w:val="single" w:sz="4" w:space="0" w:color="auto"/>
            </w:tcBorders>
          </w:tcPr>
          <w:p w:rsidR="004378C0" w:rsidRPr="009F7AA4" w:rsidRDefault="00D7071F" w:rsidP="00B74659">
            <w:pPr>
              <w:rPr>
                <w:rFonts w:ascii="華康POP1體W5(P)" w:eastAsia="華康POP1體W5(P)" w:hAnsiTheme="majorEastAsia"/>
                <w:szCs w:val="24"/>
              </w:rPr>
            </w:pPr>
            <w:r w:rsidRPr="009F7AA4">
              <w:rPr>
                <w:rFonts w:ascii="華康POP1體W5(P)" w:eastAsia="華康POP1體W5(P)" w:hAnsiTheme="majorEastAsia" w:hint="eastAsia"/>
                <w:szCs w:val="24"/>
              </w:rPr>
              <w:t>10000</w:t>
            </w:r>
          </w:p>
        </w:tc>
      </w:tr>
      <w:tr w:rsidR="004378C0" w:rsidRPr="009F7AA4" w:rsidTr="009F7AA4">
        <w:trPr>
          <w:trHeight w:val="3339"/>
        </w:trPr>
        <w:tc>
          <w:tcPr>
            <w:tcW w:w="2269" w:type="dxa"/>
            <w:tcBorders>
              <w:bottom w:val="single" w:sz="4" w:space="0" w:color="auto"/>
            </w:tcBorders>
          </w:tcPr>
          <w:p w:rsidR="00F10532" w:rsidRDefault="00F10532" w:rsidP="00B74659">
            <w:pPr>
              <w:rPr>
                <w:rFonts w:ascii="華康POP1體W5(P)" w:eastAsia="華康POP1體W5(P)" w:hAnsiTheme="majorEastAsia" w:hint="eastAsia"/>
                <w:szCs w:val="24"/>
              </w:rPr>
            </w:pPr>
            <w:r>
              <w:rPr>
                <w:rFonts w:ascii="華康POP1體W5(P)" w:eastAsia="華康POP1體W5(P)" w:hAnsiTheme="majorEastAsia" w:hint="eastAsia"/>
                <w:szCs w:val="24"/>
              </w:rPr>
              <w:t>7:30-8:00起床整理</w:t>
            </w:r>
          </w:p>
          <w:p w:rsidR="00F10532" w:rsidRDefault="00F10532" w:rsidP="00B74659">
            <w:pPr>
              <w:rPr>
                <w:rFonts w:ascii="華康POP1體W5(P)" w:eastAsia="華康POP1體W5(P)" w:hAnsiTheme="majorEastAsia" w:hint="eastAsia"/>
                <w:szCs w:val="24"/>
              </w:rPr>
            </w:pPr>
            <w:r>
              <w:rPr>
                <w:rFonts w:ascii="華康POP1體W5(P)" w:eastAsia="華康POP1體W5(P)" w:hAnsiTheme="majorEastAsia" w:hint="eastAsia"/>
                <w:szCs w:val="24"/>
              </w:rPr>
              <w:t>8:00-9:00早餐</w:t>
            </w:r>
          </w:p>
          <w:p w:rsidR="00F10532" w:rsidRDefault="00F10532" w:rsidP="00B74659">
            <w:pPr>
              <w:rPr>
                <w:rFonts w:ascii="華康POP1體W5(P)" w:eastAsia="華康POP1體W5(P)" w:hAnsiTheme="majorEastAsia" w:hint="eastAsia"/>
                <w:szCs w:val="24"/>
              </w:rPr>
            </w:pPr>
            <w:r>
              <w:rPr>
                <w:rFonts w:ascii="華康POP1體W5(P)" w:eastAsia="華康POP1體W5(P)" w:hAnsiTheme="majorEastAsia" w:hint="eastAsia"/>
                <w:szCs w:val="24"/>
              </w:rPr>
              <w:t>9:00-10:30海灘11:00-13:00午餐</w:t>
            </w:r>
          </w:p>
          <w:p w:rsidR="00F10532" w:rsidRDefault="00F10532" w:rsidP="00B74659">
            <w:pPr>
              <w:rPr>
                <w:rFonts w:ascii="華康POP1體W5(P)" w:eastAsia="華康POP1體W5(P)" w:hAnsiTheme="majorEastAsia" w:hint="eastAsia"/>
                <w:szCs w:val="24"/>
              </w:rPr>
            </w:pPr>
            <w:r>
              <w:rPr>
                <w:rFonts w:ascii="華康POP1體W5(P)" w:eastAsia="華康POP1體W5(P)" w:hAnsiTheme="majorEastAsia" w:hint="eastAsia"/>
                <w:szCs w:val="24"/>
              </w:rPr>
              <w:t>13:30-15:00坐船</w:t>
            </w:r>
          </w:p>
          <w:p w:rsidR="00F10532" w:rsidRDefault="00F10532" w:rsidP="00B74659">
            <w:pPr>
              <w:rPr>
                <w:rFonts w:ascii="華康POP1體W5(P)" w:eastAsia="華康POP1體W5(P)" w:hAnsiTheme="majorEastAsia" w:hint="eastAsia"/>
                <w:szCs w:val="24"/>
              </w:rPr>
            </w:pPr>
            <w:r>
              <w:rPr>
                <w:rFonts w:ascii="華康POP1體W5(P)" w:eastAsia="華康POP1體W5(P)" w:hAnsiTheme="majorEastAsia" w:hint="eastAsia"/>
                <w:szCs w:val="24"/>
              </w:rPr>
              <w:t>15:30機場回家</w:t>
            </w:r>
          </w:p>
          <w:p w:rsidR="00F10532" w:rsidRPr="009F7AA4" w:rsidRDefault="00F10532" w:rsidP="00B74659">
            <w:pPr>
              <w:rPr>
                <w:rFonts w:ascii="華康POP1體W5(P)" w:eastAsia="華康POP1體W5(P)" w:hAnsiTheme="majorEastAsia"/>
                <w:szCs w:val="24"/>
              </w:rPr>
            </w:pPr>
          </w:p>
        </w:tc>
        <w:tc>
          <w:tcPr>
            <w:tcW w:w="5387" w:type="dxa"/>
            <w:tcBorders>
              <w:bottom w:val="single" w:sz="4" w:space="0" w:color="auto"/>
            </w:tcBorders>
          </w:tcPr>
          <w:p w:rsidR="004378C0" w:rsidRDefault="00F10532" w:rsidP="00B74659">
            <w:pPr>
              <w:rPr>
                <w:rFonts w:ascii="華康POP1體W5(P)" w:eastAsia="華康POP1體W5(P)" w:hAnsi="Times New Roman" w:cs="Times New Roman" w:hint="eastAsia"/>
                <w:color w:val="333333"/>
              </w:rPr>
            </w:pPr>
            <w:r>
              <w:rPr>
                <w:rFonts w:ascii="華康POP1體W5(P)" w:eastAsia="華康POP1體W5(P)" w:hAnsiTheme="majorEastAsia" w:hint="eastAsia"/>
                <w:szCs w:val="24"/>
              </w:rPr>
              <w:lastRenderedPageBreak/>
              <w:t>早餐後到海邊游泳享受沙灘的美，中午至</w:t>
            </w:r>
            <w:r w:rsidRPr="00F10532">
              <w:rPr>
                <w:rFonts w:ascii="華康POP1體W5(P)" w:eastAsia="華康POP1體W5(P)" w:hAnsi="Arial" w:cs="Arial" w:hint="eastAsia"/>
                <w:sz w:val="22"/>
              </w:rPr>
              <w:t>SEOUL 韓國料理吃飯</w:t>
            </w:r>
            <w:r>
              <w:rPr>
                <w:rFonts w:ascii="華康POP1體W5(P)" w:eastAsia="華康POP1體W5(P)" w:hAnsi="Arial" w:cs="Arial" w:hint="eastAsia"/>
                <w:sz w:val="22"/>
              </w:rPr>
              <w:t>，下午至</w:t>
            </w:r>
            <w:r w:rsidRPr="00F10532">
              <w:rPr>
                <w:rStyle w:val="aa"/>
                <w:rFonts w:ascii="華康POP1體W5(P)" w:eastAsia="華康POP1體W5(P)" w:hAnsi="Times New Roman" w:cs="Times New Roman" w:hint="eastAsia"/>
              </w:rPr>
              <w:t>風帆船與香蕉船</w:t>
            </w:r>
            <w:proofErr w:type="gramStart"/>
            <w:r w:rsidRPr="00F10532">
              <w:rPr>
                <w:rStyle w:val="aa"/>
                <w:rFonts w:ascii="華康POP1體W5(P)" w:eastAsia="華康POP1體W5(P)" w:hAnsi="Times New Roman" w:cs="Times New Roman" w:hint="eastAsia"/>
              </w:rPr>
              <w:t>】</w:t>
            </w:r>
            <w:proofErr w:type="gramEnd"/>
            <w:r w:rsidRPr="00F10532">
              <w:rPr>
                <w:rFonts w:ascii="華康POP1體W5(P)" w:eastAsia="華康POP1體W5(P)" w:hAnsi="Times New Roman" w:cs="Times New Roman" w:hint="eastAsia"/>
                <w:color w:val="333333"/>
              </w:rPr>
              <w:t>好好的在船上享受一下浪漫的南洋風情</w:t>
            </w:r>
            <w:r>
              <w:rPr>
                <w:rFonts w:ascii="華康POP1體W5(P)" w:eastAsia="華康POP1體W5(P)" w:hAnsi="Times New Roman" w:cs="Times New Roman" w:hint="eastAsia"/>
                <w:color w:val="333333"/>
              </w:rPr>
              <w:t>之後安</w:t>
            </w:r>
            <w:r w:rsidRPr="00F10532">
              <w:rPr>
                <w:rFonts w:ascii="華康POP1體W5(P)" w:eastAsia="華康POP1體W5(P)" w:hAnsi="Times New Roman" w:cs="Times New Roman" w:hint="eastAsia"/>
                <w:color w:val="333333"/>
              </w:rPr>
              <w:t>排各種水上活動，來點刺激的飛</w:t>
            </w:r>
            <w:proofErr w:type="gramStart"/>
            <w:r w:rsidRPr="00F10532">
              <w:rPr>
                <w:rFonts w:ascii="華康POP1體W5(P)" w:eastAsia="華康POP1體W5(P)" w:hAnsi="Times New Roman" w:cs="Times New Roman" w:hint="eastAsia"/>
                <w:color w:val="333333"/>
              </w:rPr>
              <w:t>魚船</w:t>
            </w:r>
            <w:proofErr w:type="gramEnd"/>
            <w:r w:rsidRPr="00F10532">
              <w:rPr>
                <w:rFonts w:ascii="華康POP1體W5(P)" w:eastAsia="華康POP1體W5(P)" w:hAnsi="Times New Roman" w:cs="Times New Roman" w:hint="eastAsia"/>
                <w:color w:val="333333"/>
              </w:rPr>
              <w:t>、拖曳傘、水上摩托車、獨木舟、沙灘排球或高爾夫球場瀟灑揮</w:t>
            </w:r>
            <w:proofErr w:type="gramStart"/>
            <w:r w:rsidRPr="00F10532">
              <w:rPr>
                <w:rFonts w:ascii="華康POP1體W5(P)" w:eastAsia="華康POP1體W5(P)" w:hAnsi="Times New Roman" w:cs="Times New Roman" w:hint="eastAsia"/>
                <w:color w:val="333333"/>
              </w:rPr>
              <w:t>桿</w:t>
            </w:r>
            <w:proofErr w:type="gramEnd"/>
            <w:r>
              <w:rPr>
                <w:rFonts w:ascii="華康POP1體W5(P)" w:eastAsia="華康POP1體W5(P)" w:hAnsi="Times New Roman" w:cs="Times New Roman" w:hint="eastAsia"/>
                <w:color w:val="333333"/>
              </w:rPr>
              <w:t>。</w:t>
            </w:r>
          </w:p>
          <w:p w:rsidR="00F10532" w:rsidRPr="009F7AA4" w:rsidRDefault="00F10532" w:rsidP="00B74659">
            <w:pPr>
              <w:rPr>
                <w:rFonts w:ascii="華康POP1體W5(P)" w:eastAsia="華康POP1體W5(P)" w:hAnsiTheme="majorEastAsia"/>
                <w:szCs w:val="24"/>
              </w:rPr>
            </w:pPr>
            <w:r>
              <w:rPr>
                <w:rFonts w:ascii="華康POP1體W5(P)" w:eastAsia="華康POP1體W5(P)" w:hAnsi="Times New Roman" w:cs="Times New Roman" w:hint="eastAsia"/>
                <w:color w:val="333333"/>
              </w:rPr>
              <w:t>接著整理完東西之後</w:t>
            </w:r>
            <w:r w:rsidR="00EC06AA">
              <w:rPr>
                <w:rFonts w:ascii="華康POP1體W5(P)" w:eastAsia="華康POP1體W5(P)" w:hAnsi="Times New Roman" w:cs="Times New Roman" w:hint="eastAsia"/>
                <w:color w:val="333333"/>
              </w:rPr>
              <w:t>搭專車至機場依依不捨</w:t>
            </w:r>
            <w:proofErr w:type="gramStart"/>
            <w:r w:rsidR="00EC06AA">
              <w:rPr>
                <w:rFonts w:ascii="華康POP1體W5(P)" w:eastAsia="華康POP1體W5(P)" w:hAnsi="Times New Roman" w:cs="Times New Roman" w:hint="eastAsia"/>
                <w:color w:val="333333"/>
              </w:rPr>
              <w:t>的回機</w:t>
            </w:r>
            <w:proofErr w:type="gramEnd"/>
            <w:r w:rsidR="00EC06AA">
              <w:rPr>
                <w:rFonts w:ascii="新細明體" w:eastAsia="新細明體" w:hAnsi="新細明體" w:cs="新細明體" w:hint="eastAsia"/>
                <w:color w:val="333333"/>
              </w:rPr>
              <w:t>搂</w:t>
            </w:r>
          </w:p>
        </w:tc>
        <w:tc>
          <w:tcPr>
            <w:tcW w:w="1417" w:type="dxa"/>
            <w:tcBorders>
              <w:bottom w:val="single" w:sz="4" w:space="0" w:color="auto"/>
            </w:tcBorders>
          </w:tcPr>
          <w:p w:rsidR="004378C0" w:rsidRPr="009F7AA4" w:rsidRDefault="004378C0" w:rsidP="00B74659">
            <w:pPr>
              <w:rPr>
                <w:rFonts w:ascii="華康POP1體W5(P)" w:eastAsia="華康POP1體W5(P)" w:hAnsiTheme="majorEastAsia"/>
                <w:szCs w:val="24"/>
              </w:rPr>
            </w:pPr>
          </w:p>
        </w:tc>
        <w:tc>
          <w:tcPr>
            <w:tcW w:w="1276" w:type="dxa"/>
            <w:tcBorders>
              <w:bottom w:val="single" w:sz="4" w:space="0" w:color="auto"/>
            </w:tcBorders>
          </w:tcPr>
          <w:p w:rsidR="004378C0" w:rsidRPr="009F7AA4" w:rsidRDefault="00EC06AA" w:rsidP="00B74659">
            <w:pPr>
              <w:rPr>
                <w:rFonts w:ascii="華康POP1體W5(P)" w:eastAsia="華康POP1體W5(P)" w:hAnsiTheme="majorEastAsia"/>
                <w:szCs w:val="24"/>
              </w:rPr>
            </w:pPr>
            <w:r>
              <w:rPr>
                <w:rFonts w:ascii="華康POP1體W5(P)" w:eastAsia="華康POP1體W5(P)" w:hAnsiTheme="majorEastAsia" w:hint="eastAsia"/>
                <w:szCs w:val="24"/>
              </w:rPr>
              <w:t>專車</w:t>
            </w:r>
          </w:p>
        </w:tc>
        <w:tc>
          <w:tcPr>
            <w:tcW w:w="1338" w:type="dxa"/>
            <w:tcBorders>
              <w:bottom w:val="single" w:sz="4" w:space="0" w:color="auto"/>
            </w:tcBorders>
          </w:tcPr>
          <w:p w:rsidR="004378C0" w:rsidRPr="009F7AA4" w:rsidRDefault="00A16AC0" w:rsidP="00B74659">
            <w:pPr>
              <w:rPr>
                <w:rFonts w:ascii="華康POP1體W5(P)" w:eastAsia="華康POP1體W5(P)" w:hAnsiTheme="majorEastAsia"/>
                <w:szCs w:val="24"/>
              </w:rPr>
            </w:pPr>
            <w:r>
              <w:rPr>
                <w:rFonts w:ascii="華康POP1體W5(P)" w:eastAsia="華康POP1體W5(P)" w:hAnsiTheme="majorEastAsia" w:hint="eastAsia"/>
                <w:szCs w:val="24"/>
              </w:rPr>
              <w:t>10</w:t>
            </w:r>
            <w:r w:rsidR="00D7071F" w:rsidRPr="009F7AA4">
              <w:rPr>
                <w:rFonts w:ascii="華康POP1體W5(P)" w:eastAsia="華康POP1體W5(P)" w:hAnsiTheme="majorEastAsia" w:hint="eastAsia"/>
                <w:szCs w:val="24"/>
              </w:rPr>
              <w:t>000</w:t>
            </w:r>
          </w:p>
        </w:tc>
      </w:tr>
    </w:tbl>
    <w:p w:rsidR="004378C0" w:rsidRPr="009F7AA4" w:rsidRDefault="004378C0" w:rsidP="00921992">
      <w:pPr>
        <w:rPr>
          <w:rFonts w:ascii="華康POP1體W5(P)" w:eastAsia="華康POP1體W5(P)" w:hAnsiTheme="majorEastAsia"/>
          <w:szCs w:val="24"/>
        </w:rPr>
      </w:pPr>
    </w:p>
    <w:sectPr w:rsidR="004378C0" w:rsidRPr="009F7AA4" w:rsidSect="00B80BE4">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4C4" w:rsidRDefault="006604C4" w:rsidP="009F63CA">
      <w:r>
        <w:separator/>
      </w:r>
    </w:p>
  </w:endnote>
  <w:endnote w:type="continuationSeparator" w:id="0">
    <w:p w:rsidR="006604C4" w:rsidRDefault="006604C4" w:rsidP="009F63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華康POP1體W5(P)">
    <w:panose1 w:val="040B0500000000000000"/>
    <w:charset w:val="88"/>
    <w:family w:val="decorative"/>
    <w:pitch w:val="variable"/>
    <w:sig w:usb0="80000001" w:usb1="28091800" w:usb2="00000016" w:usb3="00000000" w:csb0="001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4C4" w:rsidRDefault="006604C4" w:rsidP="009F63CA">
      <w:r>
        <w:separator/>
      </w:r>
    </w:p>
  </w:footnote>
  <w:footnote w:type="continuationSeparator" w:id="0">
    <w:p w:rsidR="006604C4" w:rsidRDefault="006604C4" w:rsidP="009F63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0BE4"/>
    <w:rsid w:val="00106BB8"/>
    <w:rsid w:val="00181BD3"/>
    <w:rsid w:val="00264486"/>
    <w:rsid w:val="002E3908"/>
    <w:rsid w:val="003E4C6D"/>
    <w:rsid w:val="004378C0"/>
    <w:rsid w:val="006427CA"/>
    <w:rsid w:val="00656B99"/>
    <w:rsid w:val="006604C4"/>
    <w:rsid w:val="007065CD"/>
    <w:rsid w:val="00716C56"/>
    <w:rsid w:val="007B0C32"/>
    <w:rsid w:val="00844AA8"/>
    <w:rsid w:val="00921992"/>
    <w:rsid w:val="009665A1"/>
    <w:rsid w:val="009C461E"/>
    <w:rsid w:val="009F63CA"/>
    <w:rsid w:val="009F7AA4"/>
    <w:rsid w:val="00A16AC0"/>
    <w:rsid w:val="00AA284E"/>
    <w:rsid w:val="00B74659"/>
    <w:rsid w:val="00B80BE4"/>
    <w:rsid w:val="00C662B7"/>
    <w:rsid w:val="00CA718D"/>
    <w:rsid w:val="00D7071F"/>
    <w:rsid w:val="00DC010F"/>
    <w:rsid w:val="00EC06AA"/>
    <w:rsid w:val="00F1053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18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65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74659"/>
    <w:rPr>
      <w:rFonts w:asciiTheme="majorHAnsi" w:eastAsiaTheme="majorEastAsia" w:hAnsiTheme="majorHAnsi" w:cstheme="majorBidi"/>
      <w:sz w:val="18"/>
      <w:szCs w:val="18"/>
    </w:rPr>
  </w:style>
  <w:style w:type="table" w:styleId="a5">
    <w:name w:val="Table Grid"/>
    <w:basedOn w:val="a1"/>
    <w:uiPriority w:val="59"/>
    <w:rsid w:val="0043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9F63CA"/>
    <w:pPr>
      <w:tabs>
        <w:tab w:val="center" w:pos="4153"/>
        <w:tab w:val="right" w:pos="8306"/>
      </w:tabs>
      <w:snapToGrid w:val="0"/>
    </w:pPr>
    <w:rPr>
      <w:sz w:val="20"/>
      <w:szCs w:val="20"/>
    </w:rPr>
  </w:style>
  <w:style w:type="character" w:customStyle="1" w:styleId="a7">
    <w:name w:val="頁首 字元"/>
    <w:basedOn w:val="a0"/>
    <w:link w:val="a6"/>
    <w:uiPriority w:val="99"/>
    <w:semiHidden/>
    <w:rsid w:val="009F63CA"/>
    <w:rPr>
      <w:sz w:val="20"/>
      <w:szCs w:val="20"/>
    </w:rPr>
  </w:style>
  <w:style w:type="paragraph" w:styleId="a8">
    <w:name w:val="footer"/>
    <w:basedOn w:val="a"/>
    <w:link w:val="a9"/>
    <w:uiPriority w:val="99"/>
    <w:semiHidden/>
    <w:unhideWhenUsed/>
    <w:rsid w:val="009F63CA"/>
    <w:pPr>
      <w:tabs>
        <w:tab w:val="center" w:pos="4153"/>
        <w:tab w:val="right" w:pos="8306"/>
      </w:tabs>
      <w:snapToGrid w:val="0"/>
    </w:pPr>
    <w:rPr>
      <w:sz w:val="20"/>
      <w:szCs w:val="20"/>
    </w:rPr>
  </w:style>
  <w:style w:type="character" w:customStyle="1" w:styleId="a9">
    <w:name w:val="頁尾 字元"/>
    <w:basedOn w:val="a0"/>
    <w:link w:val="a8"/>
    <w:uiPriority w:val="99"/>
    <w:semiHidden/>
    <w:rsid w:val="009F63CA"/>
    <w:rPr>
      <w:sz w:val="20"/>
      <w:szCs w:val="20"/>
    </w:rPr>
  </w:style>
  <w:style w:type="character" w:customStyle="1" w:styleId="style591">
    <w:name w:val="style591"/>
    <w:basedOn w:val="a0"/>
    <w:rsid w:val="009F63CA"/>
    <w:rPr>
      <w:b/>
      <w:bCs/>
      <w:color w:val="333333"/>
      <w:sz w:val="24"/>
      <w:szCs w:val="24"/>
    </w:rPr>
  </w:style>
  <w:style w:type="character" w:styleId="aa">
    <w:name w:val="Strong"/>
    <w:basedOn w:val="a0"/>
    <w:uiPriority w:val="22"/>
    <w:qFormat/>
    <w:rsid w:val="009F63CA"/>
    <w:rPr>
      <w:b/>
      <w:bCs/>
    </w:rPr>
  </w:style>
  <w:style w:type="character" w:styleId="ab">
    <w:name w:val="Hyperlink"/>
    <w:basedOn w:val="a0"/>
    <w:uiPriority w:val="99"/>
    <w:semiHidden/>
    <w:unhideWhenUsed/>
    <w:rsid w:val="009F63CA"/>
    <w:rPr>
      <w:color w:val="0068B7"/>
      <w:u w:val="single"/>
    </w:rPr>
  </w:style>
  <w:style w:type="paragraph" w:styleId="ac">
    <w:name w:val="No Spacing"/>
    <w:uiPriority w:val="1"/>
    <w:qFormat/>
    <w:rsid w:val="00D7071F"/>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65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74659"/>
    <w:rPr>
      <w:rFonts w:asciiTheme="majorHAnsi" w:eastAsiaTheme="majorEastAsia" w:hAnsiTheme="majorHAnsi" w:cstheme="majorBidi"/>
      <w:sz w:val="18"/>
      <w:szCs w:val="18"/>
    </w:rPr>
  </w:style>
  <w:style w:type="table" w:styleId="a5">
    <w:name w:val="Table Grid"/>
    <w:basedOn w:val="a1"/>
    <w:uiPriority w:val="59"/>
    <w:rsid w:val="0043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13351753480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F3F36-269E-494C-9673-77AC9441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11</cp:revision>
  <dcterms:created xsi:type="dcterms:W3CDTF">2013-04-15T05:38:00Z</dcterms:created>
  <dcterms:modified xsi:type="dcterms:W3CDTF">2013-04-29T06:10:00Z</dcterms:modified>
</cp:coreProperties>
</file>