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32" w:rsidRDefault="00AA284E" w:rsidP="00AA284E">
      <w:pPr>
        <w:jc w:val="center"/>
        <w:rPr>
          <w:rFonts w:asciiTheme="majorEastAsia" w:eastAsiaTheme="majorEastAsia" w:hAnsiTheme="majorEastAsia"/>
          <w:szCs w:val="24"/>
          <w:u w:val="single"/>
        </w:rPr>
      </w:pPr>
      <w:r>
        <w:rPr>
          <w:rFonts w:ascii="華康勘亭流" w:eastAsia="華康勘亭流" w:hint="eastAsia"/>
          <w:sz w:val="36"/>
          <w:szCs w:val="36"/>
        </w:rPr>
        <w:t xml:space="preserve"> </w:t>
      </w:r>
      <w:r w:rsidR="00B80BE4" w:rsidRPr="00B80BE4">
        <w:rPr>
          <w:rFonts w:ascii="華康勘亭流" w:eastAsia="華康勘亭流" w:hint="eastAsia"/>
          <w:sz w:val="36"/>
          <w:szCs w:val="36"/>
        </w:rPr>
        <w:t>我的旅行計畫</w:t>
      </w:r>
      <w:r w:rsidR="00B80BE4">
        <w:rPr>
          <w:rFonts w:ascii="華康勘亭流" w:eastAsia="華康勘亭流" w:hint="eastAsia"/>
          <w:sz w:val="36"/>
          <w:szCs w:val="36"/>
        </w:rPr>
        <w:t xml:space="preserve">                </w:t>
      </w:r>
      <w:r w:rsidR="00B80BE4" w:rsidRPr="00B80BE4">
        <w:rPr>
          <w:rFonts w:asciiTheme="majorEastAsia" w:eastAsiaTheme="majorEastAsia" w:hAnsiTheme="majorEastAsia" w:hint="eastAsia"/>
          <w:szCs w:val="24"/>
        </w:rPr>
        <w:t>三年</w:t>
      </w:r>
      <w:r w:rsidR="00B80BE4" w:rsidRPr="00B80BE4">
        <w:rPr>
          <w:rFonts w:asciiTheme="majorEastAsia" w:eastAsiaTheme="majorEastAsia" w:hAnsiTheme="majorEastAsia" w:hint="eastAsia"/>
          <w:szCs w:val="24"/>
          <w:u w:val="single"/>
        </w:rPr>
        <w:t xml:space="preserve"> </w:t>
      </w:r>
      <w:r w:rsidR="00056513">
        <w:rPr>
          <w:rFonts w:asciiTheme="majorEastAsia" w:eastAsiaTheme="majorEastAsia" w:hAnsiTheme="majorEastAsia" w:hint="eastAsia"/>
          <w:szCs w:val="24"/>
          <w:u w:val="single"/>
        </w:rPr>
        <w:t>三</w:t>
      </w:r>
      <w:r w:rsidR="00B80BE4" w:rsidRPr="00B80BE4">
        <w:rPr>
          <w:rFonts w:asciiTheme="majorEastAsia" w:eastAsiaTheme="majorEastAsia" w:hAnsiTheme="majorEastAsia" w:hint="eastAsia"/>
          <w:szCs w:val="24"/>
          <w:u w:val="single"/>
        </w:rPr>
        <w:t xml:space="preserve"> </w:t>
      </w:r>
      <w:r w:rsidR="00B80BE4" w:rsidRPr="00B80BE4">
        <w:rPr>
          <w:rFonts w:asciiTheme="majorEastAsia" w:eastAsiaTheme="majorEastAsia" w:hAnsiTheme="majorEastAsia" w:hint="eastAsia"/>
          <w:szCs w:val="24"/>
        </w:rPr>
        <w:t>班</w:t>
      </w:r>
      <w:r w:rsidR="00B80BE4" w:rsidRPr="00B80BE4">
        <w:rPr>
          <w:rFonts w:asciiTheme="majorEastAsia" w:eastAsiaTheme="majorEastAsia" w:hAnsiTheme="majorEastAsia" w:hint="eastAsia"/>
          <w:szCs w:val="24"/>
          <w:u w:val="single"/>
        </w:rPr>
        <w:t xml:space="preserve"> </w:t>
      </w:r>
      <w:r w:rsidR="00056513">
        <w:rPr>
          <w:rFonts w:asciiTheme="majorEastAsia" w:eastAsiaTheme="majorEastAsia" w:hAnsiTheme="majorEastAsia" w:hint="eastAsia"/>
          <w:szCs w:val="24"/>
          <w:u w:val="single"/>
        </w:rPr>
        <w:t>7</w:t>
      </w:r>
      <w:r w:rsidR="00B80BE4" w:rsidRPr="00B80BE4">
        <w:rPr>
          <w:rFonts w:asciiTheme="majorEastAsia" w:eastAsiaTheme="majorEastAsia" w:hAnsiTheme="majorEastAsia" w:hint="eastAsia"/>
          <w:szCs w:val="24"/>
          <w:u w:val="single"/>
        </w:rPr>
        <w:t xml:space="preserve"> </w:t>
      </w:r>
      <w:r w:rsidR="00B80BE4" w:rsidRPr="00B80BE4">
        <w:rPr>
          <w:rFonts w:asciiTheme="majorEastAsia" w:eastAsiaTheme="majorEastAsia" w:hAnsiTheme="majorEastAsia" w:hint="eastAsia"/>
          <w:szCs w:val="24"/>
        </w:rPr>
        <w:t>號 姓名</w:t>
      </w:r>
      <w:r>
        <w:rPr>
          <w:rFonts w:asciiTheme="majorEastAsia" w:eastAsiaTheme="majorEastAsia" w:hAnsiTheme="majorEastAsia" w:hint="eastAsia"/>
          <w:szCs w:val="24"/>
          <w:u w:val="single"/>
        </w:rPr>
        <w:t xml:space="preserve"> </w:t>
      </w:r>
      <w:r w:rsidR="00056513">
        <w:rPr>
          <w:rFonts w:asciiTheme="majorEastAsia" w:eastAsiaTheme="majorEastAsia" w:hAnsiTheme="majorEastAsia" w:hint="eastAsia"/>
          <w:szCs w:val="24"/>
          <w:u w:val="single"/>
        </w:rPr>
        <w:t>黃良雨</w:t>
      </w:r>
      <w:r>
        <w:rPr>
          <w:rFonts w:asciiTheme="majorEastAsia" w:eastAsiaTheme="majorEastAsia" w:hAnsiTheme="majorEastAsia" w:hint="eastAsia"/>
          <w:szCs w:val="24"/>
          <w:u w:val="single"/>
        </w:rPr>
        <w:t xml:space="preserve">        </w:t>
      </w:r>
    </w:p>
    <w:p w:rsidR="00B74659" w:rsidRPr="00AA284E" w:rsidRDefault="00AA284E">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說明：</w:t>
      </w:r>
      <w:r w:rsidR="00B74659" w:rsidRPr="00B74659">
        <w:rPr>
          <w:rFonts w:asciiTheme="majorEastAsia" w:eastAsiaTheme="majorEastAsia" w:hAnsiTheme="majorEastAsia"/>
          <w:noProof/>
          <w:szCs w:val="24"/>
        </w:rPr>
        <w:t xml:space="preserve"> </w:t>
      </w:r>
      <w:r w:rsidR="00B74659">
        <w:rPr>
          <w:rFonts w:asciiTheme="majorEastAsia" w:eastAsiaTheme="majorEastAsia" w:hAnsiTheme="majorEastAsia" w:hint="eastAsia"/>
          <w:szCs w:val="24"/>
        </w:rPr>
        <w:t xml:space="preserve">     </w:t>
      </w:r>
    </w:p>
    <w:p w:rsidR="00B74659" w:rsidRDefault="00E03F4F">
      <w:pPr>
        <w:ind w:left="881" w:hangingChars="367" w:hanging="881"/>
        <w:rPr>
          <w:rFonts w:asciiTheme="majorEastAsia" w:eastAsiaTheme="majorEastAsia" w:hAnsiTheme="majorEastAsia"/>
          <w:szCs w:val="24"/>
        </w:rPr>
      </w:pPr>
      <w:r>
        <w:rPr>
          <w:rFonts w:asciiTheme="majorEastAsia" w:eastAsiaTheme="majorEastAsia" w:hAnsiTheme="majorEastAsia"/>
          <w:noProof/>
          <w:szCs w:val="24"/>
        </w:rPr>
        <w:pict>
          <v:shapetype id="_x0000_t202" coordsize="21600,21600" o:spt="202" path="m,l,21600r21600,l21600,xe">
            <v:stroke joinstyle="miter"/>
            <v:path gradientshapeok="t" o:connecttype="rect"/>
          </v:shapetype>
          <v:shape id="文字方塊 2" o:spid="_x0000_s1026" type="#_x0000_t202" style="position:absolute;left:0;text-align:left;margin-left:6pt;margin-top:.75pt;width:528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">
            <v:textbox>
              <w:txbxContent>
                <w:p w:rsidR="001C5701" w:rsidRDefault="001C5701" w:rsidP="00B74659">
                  <w:pPr>
                    <w:ind w:left="223" w:hangingChars="93" w:hanging="223"/>
                    <w:rPr>
                      <w:rFonts w:asciiTheme="majorEastAsia" w:eastAsiaTheme="majorEastAsia" w:hAnsiTheme="majorEastAsia"/>
                      <w:szCs w:val="24"/>
                    </w:rPr>
                  </w:pPr>
                  <w:r>
                    <w:rPr>
                      <w:rFonts w:asciiTheme="majorEastAsia" w:eastAsiaTheme="majorEastAsia" w:hAnsiTheme="majorEastAsia" w:hint="eastAsia"/>
                      <w:szCs w:val="24"/>
                    </w:rPr>
                    <w:t>1.</w:t>
                  </w:r>
                  <w:r w:rsidRPr="00AA284E">
                    <w:rPr>
                      <w:rFonts w:asciiTheme="majorEastAsia" w:eastAsiaTheme="majorEastAsia" w:hAnsiTheme="majorEastAsia" w:hint="eastAsia"/>
                      <w:szCs w:val="24"/>
                    </w:rPr>
                    <w:t>請</w:t>
                  </w:r>
                  <w:r>
                    <w:rPr>
                      <w:rFonts w:asciiTheme="majorEastAsia" w:eastAsiaTheme="majorEastAsia" w:hAnsiTheme="majorEastAsia" w:hint="eastAsia"/>
                      <w:szCs w:val="24"/>
                    </w:rPr>
                    <w:t>設計一次</w:t>
                  </w:r>
                  <w:r w:rsidRPr="00B74659">
                    <w:rPr>
                      <w:rFonts w:asciiTheme="majorEastAsia" w:eastAsiaTheme="majorEastAsia" w:hAnsiTheme="majorEastAsia" w:hint="eastAsia"/>
                      <w:b/>
                      <w:szCs w:val="24"/>
                      <w:u w:val="single"/>
                    </w:rPr>
                    <w:t>兩天一夜</w:t>
                  </w:r>
                  <w:r>
                    <w:rPr>
                      <w:rFonts w:asciiTheme="majorEastAsia" w:eastAsiaTheme="majorEastAsia" w:hAnsiTheme="majorEastAsia" w:hint="eastAsia"/>
                      <w:szCs w:val="24"/>
                    </w:rPr>
                    <w:t>的旅遊活動，內容包含：虛擬預設的時間、預設參加成員、旅行的主題、交通方式、攜帶物品、活動分工、旅遊行程內容（包括早午晚餐及住宿點）與創意特色、還</w:t>
                  </w:r>
                  <w:proofErr w:type="gramStart"/>
                  <w:r>
                    <w:rPr>
                      <w:rFonts w:asciiTheme="majorEastAsia" w:eastAsiaTheme="majorEastAsia" w:hAnsiTheme="majorEastAsia" w:hint="eastAsia"/>
                      <w:szCs w:val="24"/>
                    </w:rPr>
                    <w:t>請將概估</w:t>
                  </w:r>
                  <w:proofErr w:type="gramEnd"/>
                  <w:r>
                    <w:rPr>
                      <w:rFonts w:asciiTheme="majorEastAsia" w:eastAsiaTheme="majorEastAsia" w:hAnsiTheme="majorEastAsia" w:hint="eastAsia"/>
                      <w:szCs w:val="24"/>
                    </w:rPr>
                    <w:t>預算列出算出每人的平均分攤費用。活動設計請一律從</w:t>
                  </w:r>
                  <w:r w:rsidRPr="00B74659">
                    <w:rPr>
                      <w:rFonts w:asciiTheme="majorEastAsia" w:eastAsiaTheme="majorEastAsia" w:hAnsiTheme="majorEastAsia" w:hint="eastAsia"/>
                      <w:b/>
                      <w:szCs w:val="24"/>
                      <w:u w:val="single"/>
                    </w:rPr>
                    <w:t>家裡或安順國中</w:t>
                  </w:r>
                  <w:r>
                    <w:rPr>
                      <w:rFonts w:asciiTheme="majorEastAsia" w:eastAsiaTheme="majorEastAsia" w:hAnsiTheme="majorEastAsia" w:hint="eastAsia"/>
                      <w:szCs w:val="24"/>
                    </w:rPr>
                    <w:t>出發，依自己的創意和巧思設計一個</w:t>
                  </w:r>
                  <w:r w:rsidRPr="00DC010F">
                    <w:rPr>
                      <w:rFonts w:asciiTheme="majorEastAsia" w:eastAsiaTheme="majorEastAsia" w:hAnsiTheme="majorEastAsia" w:hint="eastAsia"/>
                      <w:b/>
                      <w:szCs w:val="24"/>
                    </w:rPr>
                    <w:t>真的可以挑戰的行程</w:t>
                  </w:r>
                  <w:r>
                    <w:rPr>
                      <w:rFonts w:asciiTheme="majorEastAsia" w:eastAsiaTheme="majorEastAsia" w:hAnsiTheme="majorEastAsia" w:hint="eastAsia"/>
                      <w:szCs w:val="24"/>
                    </w:rPr>
                    <w:t>。</w:t>
                  </w:r>
                </w:p>
                <w:p w:rsidR="001C5701" w:rsidRPr="00AA284E" w:rsidRDefault="001C5701" w:rsidP="00B74659">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2.請先蒐集景點資料，查詢交通接駁車輛，做一個安全且深度之旅，並盡量以圖表方式呈現。</w:t>
                  </w:r>
                </w:p>
              </w:txbxContent>
            </v:textbox>
          </v:shape>
        </w:pict>
      </w:r>
    </w:p>
    <w:p w:rsidR="00B74659" w:rsidRPr="00B74659" w:rsidRDefault="00B74659" w:rsidP="00B74659">
      <w:pPr>
        <w:rPr>
          <w:rFonts w:asciiTheme="majorEastAsia" w:eastAsiaTheme="majorEastAsia" w:hAnsiTheme="majorEastAsia"/>
          <w:szCs w:val="24"/>
        </w:rPr>
      </w:pPr>
    </w:p>
    <w:p w:rsidR="00B74659" w:rsidRPr="00B74659" w:rsidRDefault="00B74659" w:rsidP="00B74659">
      <w:pPr>
        <w:rPr>
          <w:rFonts w:asciiTheme="majorEastAsia" w:eastAsiaTheme="majorEastAsia" w:hAnsiTheme="majorEastAsia"/>
          <w:szCs w:val="24"/>
        </w:rPr>
      </w:pPr>
    </w:p>
    <w:p w:rsidR="00B74659" w:rsidRPr="00B74659" w:rsidRDefault="00B74659" w:rsidP="00B74659">
      <w:pPr>
        <w:rPr>
          <w:rFonts w:asciiTheme="majorEastAsia" w:eastAsiaTheme="majorEastAsia" w:hAnsiTheme="majorEastAsia"/>
          <w:szCs w:val="24"/>
        </w:rPr>
      </w:pPr>
    </w:p>
    <w:p w:rsidR="00B74659" w:rsidRPr="00B74659" w:rsidRDefault="00B74659" w:rsidP="00B74659">
      <w:pPr>
        <w:rPr>
          <w:rFonts w:asciiTheme="majorEastAsia" w:eastAsiaTheme="majorEastAsia" w:hAnsiTheme="majorEastAsia"/>
          <w:szCs w:val="24"/>
        </w:rPr>
      </w:pPr>
    </w:p>
    <w:p w:rsidR="00B74659" w:rsidRDefault="00B74659" w:rsidP="00B74659">
      <w:pPr>
        <w:rPr>
          <w:rFonts w:asciiTheme="majorEastAsia" w:eastAsiaTheme="majorEastAsia" w:hAnsiTheme="majorEastAsia"/>
          <w:szCs w:val="24"/>
        </w:rPr>
      </w:pPr>
    </w:p>
    <w:p w:rsidR="00B74659" w:rsidRDefault="00B74659" w:rsidP="00B74659">
      <w:pPr>
        <w:rPr>
          <w:rFonts w:asciiTheme="majorEastAsia" w:eastAsiaTheme="majorEastAsia" w:hAnsiTheme="majorEastAsia"/>
          <w:szCs w:val="24"/>
          <w:u w:val="single"/>
        </w:rPr>
      </w:pPr>
      <w:r>
        <w:rPr>
          <w:rFonts w:asciiTheme="majorEastAsia" w:eastAsiaTheme="majorEastAsia" w:hAnsiTheme="majorEastAsia" w:hint="eastAsia"/>
          <w:szCs w:val="24"/>
        </w:rPr>
        <w:t xml:space="preserve">◎預設的時間： </w:t>
      </w:r>
      <w:r>
        <w:rPr>
          <w:rFonts w:asciiTheme="majorEastAsia" w:eastAsiaTheme="majorEastAsia" w:hAnsiTheme="majorEastAsia" w:hint="eastAsia"/>
          <w:szCs w:val="24"/>
          <w:u w:val="single"/>
        </w:rPr>
        <w:t xml:space="preserve">  </w:t>
      </w:r>
      <w:r w:rsidR="001C5701">
        <w:rPr>
          <w:rFonts w:asciiTheme="majorEastAsia" w:eastAsiaTheme="majorEastAsia" w:hAnsiTheme="majorEastAsia" w:hint="eastAsia"/>
          <w:szCs w:val="24"/>
          <w:u w:val="single"/>
        </w:rPr>
        <w:t>103</w:t>
      </w:r>
      <w:r>
        <w:rPr>
          <w:rFonts w:asciiTheme="majorEastAsia" w:eastAsiaTheme="majorEastAsia" w:hAnsiTheme="majorEastAsia" w:hint="eastAsia"/>
          <w:szCs w:val="24"/>
          <w:u w:val="single"/>
        </w:rPr>
        <w:t xml:space="preserve"> 年  </w:t>
      </w:r>
      <w:r w:rsidR="001C5701">
        <w:rPr>
          <w:rFonts w:asciiTheme="majorEastAsia" w:eastAsiaTheme="majorEastAsia" w:hAnsiTheme="majorEastAsia" w:hint="eastAsia"/>
          <w:szCs w:val="24"/>
          <w:u w:val="single"/>
        </w:rPr>
        <w:t>4</w:t>
      </w:r>
      <w:r>
        <w:rPr>
          <w:rFonts w:asciiTheme="majorEastAsia" w:eastAsiaTheme="majorEastAsia" w:hAnsiTheme="majorEastAsia" w:hint="eastAsia"/>
          <w:szCs w:val="24"/>
          <w:u w:val="single"/>
        </w:rPr>
        <w:t xml:space="preserve"> 月   </w:t>
      </w:r>
      <w:r w:rsidR="001C5701">
        <w:rPr>
          <w:rFonts w:asciiTheme="majorEastAsia" w:eastAsiaTheme="majorEastAsia" w:hAnsiTheme="majorEastAsia" w:hint="eastAsia"/>
          <w:szCs w:val="24"/>
          <w:u w:val="single"/>
        </w:rPr>
        <w:t>5</w:t>
      </w:r>
      <w:r>
        <w:rPr>
          <w:rFonts w:asciiTheme="majorEastAsia" w:eastAsiaTheme="majorEastAsia" w:hAnsiTheme="majorEastAsia" w:hint="eastAsia"/>
          <w:szCs w:val="24"/>
          <w:u w:val="single"/>
        </w:rPr>
        <w:t xml:space="preserve">日（ ）-- </w:t>
      </w:r>
      <w:r w:rsidR="001C5701">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 xml:space="preserve"> 日（ ）</w:t>
      </w:r>
    </w:p>
    <w:p w:rsidR="00B74659" w:rsidRDefault="00B74659" w:rsidP="00B74659">
      <w:pPr>
        <w:rPr>
          <w:rFonts w:asciiTheme="majorEastAsia" w:eastAsiaTheme="majorEastAsia" w:hAnsiTheme="majorEastAsia"/>
          <w:szCs w:val="24"/>
        </w:rPr>
      </w:pPr>
      <w:r>
        <w:rPr>
          <w:rFonts w:asciiTheme="majorEastAsia" w:eastAsiaTheme="majorEastAsia" w:hAnsiTheme="majorEastAsia" w:hint="eastAsia"/>
          <w:szCs w:val="24"/>
        </w:rPr>
        <w:t>◎預設的地點：</w:t>
      </w:r>
      <w:r w:rsidR="001C5701">
        <w:rPr>
          <w:rFonts w:asciiTheme="majorEastAsia" w:eastAsiaTheme="majorEastAsia" w:hAnsiTheme="majorEastAsia" w:hint="eastAsia"/>
          <w:szCs w:val="24"/>
        </w:rPr>
        <w:t>高雄</w:t>
      </w:r>
    </w:p>
    <w:p w:rsidR="00264486" w:rsidRDefault="00264486" w:rsidP="00264486">
      <w:pPr>
        <w:rPr>
          <w:rFonts w:asciiTheme="majorEastAsia" w:eastAsiaTheme="majorEastAsia" w:hAnsiTheme="majorEastAsia"/>
          <w:szCs w:val="24"/>
        </w:rPr>
      </w:pPr>
      <w:r>
        <w:rPr>
          <w:rFonts w:asciiTheme="majorEastAsia" w:eastAsiaTheme="majorEastAsia" w:hAnsiTheme="majorEastAsia" w:hint="eastAsia"/>
          <w:szCs w:val="24"/>
        </w:rPr>
        <w:t>◎預設的成員：</w:t>
      </w:r>
      <w:r w:rsidR="001C5701">
        <w:rPr>
          <w:rFonts w:asciiTheme="majorEastAsia" w:eastAsiaTheme="majorEastAsia" w:hAnsiTheme="majorEastAsia" w:hint="eastAsia"/>
          <w:szCs w:val="24"/>
        </w:rPr>
        <w:t>爸媽</w:t>
      </w:r>
      <w:proofErr w:type="gramStart"/>
      <w:r w:rsidR="001C5701">
        <w:rPr>
          <w:rFonts w:asciiTheme="majorEastAsia" w:eastAsiaTheme="majorEastAsia" w:hAnsiTheme="majorEastAsia" w:hint="eastAsia"/>
          <w:szCs w:val="24"/>
        </w:rPr>
        <w:t>姊</w:t>
      </w:r>
      <w:proofErr w:type="gramEnd"/>
      <w:r w:rsidR="001C5701">
        <w:rPr>
          <w:rFonts w:asciiTheme="majorEastAsia" w:eastAsiaTheme="majorEastAsia" w:hAnsiTheme="majorEastAsia" w:hint="eastAsia"/>
          <w:szCs w:val="24"/>
        </w:rPr>
        <w:t>我</w:t>
      </w:r>
    </w:p>
    <w:p w:rsidR="00264486" w:rsidRDefault="004378C0" w:rsidP="00B74659">
      <w:pPr>
        <w:rPr>
          <w:rFonts w:asciiTheme="majorEastAsia" w:eastAsiaTheme="majorEastAsia" w:hAnsiTheme="majorEastAsia"/>
          <w:szCs w:val="24"/>
        </w:rPr>
      </w:pPr>
      <w:r w:rsidRPr="004378C0">
        <w:rPr>
          <w:rFonts w:asciiTheme="majorEastAsia" w:eastAsiaTheme="majorEastAsia" w:hAnsiTheme="majorEastAsia" w:hint="eastAsia"/>
          <w:szCs w:val="24"/>
        </w:rPr>
        <w:t>◎</w:t>
      </w:r>
      <w:r>
        <w:rPr>
          <w:rFonts w:asciiTheme="majorEastAsia" w:eastAsiaTheme="majorEastAsia" w:hAnsiTheme="majorEastAsia" w:hint="eastAsia"/>
          <w:szCs w:val="24"/>
        </w:rPr>
        <w:t>旅行的主題：</w:t>
      </w:r>
      <w:r w:rsidR="001C5701">
        <w:rPr>
          <w:rFonts w:asciiTheme="majorEastAsia" w:eastAsiaTheme="majorEastAsia" w:hAnsiTheme="majorEastAsia" w:hint="eastAsia"/>
          <w:szCs w:val="24"/>
        </w:rPr>
        <w:t>出遊去</w:t>
      </w:r>
    </w:p>
    <w:p w:rsidR="004378C0" w:rsidRPr="001C5701" w:rsidRDefault="004378C0" w:rsidP="00B74659">
      <w:pPr>
        <w:rPr>
          <w:rFonts w:asciiTheme="majorEastAsia" w:eastAsiaTheme="majorEastAsia" w:hAnsiTheme="majorEastAsia"/>
          <w:szCs w:val="24"/>
        </w:rPr>
      </w:pPr>
      <w:r>
        <w:rPr>
          <w:rFonts w:asciiTheme="majorEastAsia" w:eastAsiaTheme="majorEastAsia" w:hAnsiTheme="majorEastAsia" w:hint="eastAsia"/>
          <w:szCs w:val="24"/>
        </w:rPr>
        <w:t>◎行程中</w:t>
      </w:r>
      <w:r w:rsidRPr="004378C0">
        <w:rPr>
          <w:rFonts w:asciiTheme="majorEastAsia" w:eastAsiaTheme="majorEastAsia" w:hAnsiTheme="majorEastAsia" w:hint="eastAsia"/>
          <w:szCs w:val="24"/>
        </w:rPr>
        <w:t>我最想去的</w:t>
      </w:r>
      <w:r>
        <w:rPr>
          <w:rFonts w:asciiTheme="majorEastAsia" w:eastAsiaTheme="majorEastAsia" w:hAnsiTheme="majorEastAsia" w:hint="eastAsia"/>
          <w:szCs w:val="24"/>
        </w:rPr>
        <w:t>幾個</w:t>
      </w:r>
      <w:r w:rsidRPr="004378C0">
        <w:rPr>
          <w:rFonts w:asciiTheme="majorEastAsia" w:eastAsiaTheme="majorEastAsia" w:hAnsiTheme="majorEastAsia" w:hint="eastAsia"/>
          <w:szCs w:val="24"/>
        </w:rPr>
        <w:t>景點</w:t>
      </w:r>
      <w:r>
        <w:rPr>
          <w:rFonts w:asciiTheme="majorEastAsia" w:eastAsiaTheme="majorEastAsia" w:hAnsiTheme="majorEastAsia" w:hint="eastAsia"/>
          <w:szCs w:val="24"/>
        </w:rPr>
        <w:t>：</w:t>
      </w:r>
      <w:r w:rsidR="001C5701">
        <w:rPr>
          <w:rFonts w:asciiTheme="majorEastAsia" w:eastAsiaTheme="majorEastAsia" w:hAnsiTheme="majorEastAsia" w:hint="eastAsia"/>
          <w:szCs w:val="24"/>
        </w:rPr>
        <w:t xml:space="preserve">夢時代 </w:t>
      </w:r>
      <w:r w:rsidR="00056513">
        <w:rPr>
          <w:rFonts w:asciiTheme="majorEastAsia" w:eastAsiaTheme="majorEastAsia" w:hAnsiTheme="majorEastAsia" w:hint="eastAsia"/>
          <w:szCs w:val="24"/>
        </w:rPr>
        <w:t>義大遊樂世界</w:t>
      </w:r>
    </w:p>
    <w:p w:rsidR="004378C0" w:rsidRDefault="004378C0" w:rsidP="00B74659">
      <w:pPr>
        <w:rPr>
          <w:rFonts w:asciiTheme="majorEastAsia" w:eastAsiaTheme="majorEastAsia" w:hAnsiTheme="majorEastAsia"/>
          <w:szCs w:val="24"/>
        </w:rPr>
      </w:pPr>
      <w:r>
        <w:rPr>
          <w:rFonts w:asciiTheme="majorEastAsia" w:eastAsiaTheme="majorEastAsia" w:hAnsiTheme="majorEastAsia" w:hint="eastAsia"/>
          <w:szCs w:val="24"/>
        </w:rPr>
        <w:t>◎攜帶物品：</w:t>
      </w:r>
      <w:r w:rsidR="001C5701">
        <w:rPr>
          <w:rFonts w:asciiTheme="majorEastAsia" w:eastAsiaTheme="majorEastAsia" w:hAnsiTheme="majorEastAsia" w:hint="eastAsia"/>
          <w:szCs w:val="24"/>
        </w:rPr>
        <w:t>水 糧食 地圖</w:t>
      </w:r>
    </w:p>
    <w:p w:rsidR="004378C0" w:rsidRDefault="004378C0" w:rsidP="00B74659">
      <w:pPr>
        <w:rPr>
          <w:rFonts w:asciiTheme="majorEastAsia" w:eastAsiaTheme="majorEastAsia" w:hAnsiTheme="majorEastAsia"/>
          <w:szCs w:val="24"/>
        </w:rPr>
      </w:pPr>
    </w:p>
    <w:p w:rsidR="004378C0" w:rsidRDefault="004378C0" w:rsidP="00B74659">
      <w:pPr>
        <w:rPr>
          <w:rFonts w:asciiTheme="majorEastAsia" w:eastAsiaTheme="majorEastAsia" w:hAnsiTheme="majorEastAsia"/>
          <w:szCs w:val="24"/>
        </w:rPr>
      </w:pPr>
    </w:p>
    <w:p w:rsidR="004378C0" w:rsidRDefault="004378C0" w:rsidP="00B74659">
      <w:pPr>
        <w:rPr>
          <w:rFonts w:asciiTheme="majorEastAsia" w:eastAsiaTheme="majorEastAsia" w:hAnsiTheme="majorEastAsia"/>
          <w:szCs w:val="24"/>
        </w:rPr>
      </w:pPr>
      <w:r>
        <w:rPr>
          <w:rFonts w:asciiTheme="majorEastAsia" w:eastAsiaTheme="majorEastAsia" w:hAnsiTheme="majorEastAsia" w:hint="eastAsia"/>
          <w:szCs w:val="24"/>
        </w:rPr>
        <w:t>◎活動分工：</w:t>
      </w:r>
    </w:p>
    <w:tbl>
      <w:tblPr>
        <w:tblStyle w:val="a5"/>
        <w:tblW w:w="10897" w:type="dxa"/>
        <w:tblLook w:val="04A0"/>
      </w:tblPr>
      <w:tblGrid>
        <w:gridCol w:w="1541"/>
        <w:gridCol w:w="4996"/>
        <w:gridCol w:w="1587"/>
        <w:gridCol w:w="1432"/>
        <w:gridCol w:w="1341"/>
      </w:tblGrid>
      <w:tr w:rsidR="004378C0" w:rsidTr="001C5701">
        <w:trPr>
          <w:trHeight w:val="455"/>
        </w:trPr>
        <w:tc>
          <w:tcPr>
            <w:tcW w:w="1541" w:type="dxa"/>
          </w:tcPr>
          <w:p w:rsidR="004378C0" w:rsidRDefault="004378C0" w:rsidP="00B74659">
            <w:pPr>
              <w:rPr>
                <w:rFonts w:asciiTheme="majorEastAsia" w:eastAsiaTheme="majorEastAsia" w:hAnsiTheme="majorEastAsia"/>
                <w:szCs w:val="24"/>
              </w:rPr>
            </w:pPr>
            <w:bookmarkStart w:id="0" w:name="_GoBack"/>
            <w:bookmarkEnd w:id="0"/>
            <w:r>
              <w:rPr>
                <w:rFonts w:asciiTheme="majorEastAsia" w:eastAsiaTheme="majorEastAsia" w:hAnsiTheme="majorEastAsia" w:hint="eastAsia"/>
                <w:szCs w:val="24"/>
              </w:rPr>
              <w:t>時間規劃</w:t>
            </w:r>
          </w:p>
        </w:tc>
        <w:tc>
          <w:tcPr>
            <w:tcW w:w="4996" w:type="dxa"/>
          </w:tcPr>
          <w:p w:rsidR="004378C0" w:rsidRDefault="004378C0" w:rsidP="004378C0">
            <w:pPr>
              <w:rPr>
                <w:rFonts w:asciiTheme="majorEastAsia" w:eastAsiaTheme="majorEastAsia" w:hAnsiTheme="majorEastAsia"/>
                <w:szCs w:val="24"/>
              </w:rPr>
            </w:pPr>
            <w:r>
              <w:rPr>
                <w:rFonts w:asciiTheme="majorEastAsia" w:eastAsiaTheme="majorEastAsia" w:hAnsiTheme="majorEastAsia" w:hint="eastAsia"/>
                <w:szCs w:val="24"/>
              </w:rPr>
              <w:t>地點或行程安排及景點特色說明</w:t>
            </w:r>
          </w:p>
        </w:tc>
        <w:tc>
          <w:tcPr>
            <w:tcW w:w="1587" w:type="dxa"/>
          </w:tcPr>
          <w:p w:rsidR="004378C0" w:rsidRDefault="004378C0" w:rsidP="00DC010F">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00DC010F">
              <w:rPr>
                <w:rFonts w:asciiTheme="majorEastAsia" w:eastAsiaTheme="majorEastAsia" w:hAnsiTheme="majorEastAsia" w:hint="eastAsia"/>
                <w:szCs w:val="24"/>
              </w:rPr>
              <w:t>準備物品</w:t>
            </w:r>
          </w:p>
        </w:tc>
        <w:tc>
          <w:tcPr>
            <w:tcW w:w="1432" w:type="dxa"/>
          </w:tcPr>
          <w:p w:rsidR="004378C0" w:rsidRDefault="00DC010F" w:rsidP="00B74659">
            <w:pPr>
              <w:rPr>
                <w:rFonts w:asciiTheme="majorEastAsia" w:eastAsiaTheme="majorEastAsia" w:hAnsiTheme="majorEastAsia"/>
                <w:szCs w:val="24"/>
              </w:rPr>
            </w:pPr>
            <w:r>
              <w:rPr>
                <w:rFonts w:asciiTheme="majorEastAsia" w:eastAsiaTheme="majorEastAsia" w:hAnsiTheme="majorEastAsia" w:hint="eastAsia"/>
                <w:szCs w:val="24"/>
              </w:rPr>
              <w:t>交通工具</w:t>
            </w:r>
          </w:p>
        </w:tc>
        <w:tc>
          <w:tcPr>
            <w:tcW w:w="1341" w:type="dxa"/>
          </w:tcPr>
          <w:p w:rsidR="004378C0" w:rsidRDefault="004378C0" w:rsidP="00B74659">
            <w:pPr>
              <w:rPr>
                <w:rFonts w:asciiTheme="majorEastAsia" w:eastAsiaTheme="majorEastAsia" w:hAnsiTheme="majorEastAsia"/>
                <w:szCs w:val="24"/>
              </w:rPr>
            </w:pPr>
            <w:r>
              <w:rPr>
                <w:rFonts w:asciiTheme="majorEastAsia" w:eastAsiaTheme="majorEastAsia" w:hAnsiTheme="majorEastAsia" w:hint="eastAsia"/>
                <w:szCs w:val="24"/>
              </w:rPr>
              <w:t>預算</w:t>
            </w:r>
          </w:p>
        </w:tc>
      </w:tr>
      <w:tr w:rsidR="004378C0" w:rsidTr="001C5701">
        <w:trPr>
          <w:trHeight w:val="4716"/>
        </w:trPr>
        <w:tc>
          <w:tcPr>
            <w:tcW w:w="1541" w:type="dxa"/>
            <w:tcBorders>
              <w:bottom w:val="single" w:sz="4" w:space="0" w:color="auto"/>
            </w:tcBorders>
          </w:tcPr>
          <w:p w:rsidR="004378C0" w:rsidRDefault="001C5701" w:rsidP="00B74659">
            <w:pPr>
              <w:rPr>
                <w:rFonts w:asciiTheme="majorEastAsia" w:eastAsiaTheme="majorEastAsia" w:hAnsiTheme="majorEastAsia"/>
                <w:szCs w:val="24"/>
              </w:rPr>
            </w:pPr>
            <w:r>
              <w:rPr>
                <w:rFonts w:asciiTheme="majorEastAsia" w:eastAsiaTheme="majorEastAsia" w:hAnsiTheme="majorEastAsia" w:hint="eastAsia"/>
                <w:szCs w:val="24"/>
              </w:rPr>
              <w:t>10點坐車出發高雄</w:t>
            </w:r>
          </w:p>
        </w:tc>
        <w:tc>
          <w:tcPr>
            <w:tcW w:w="4996" w:type="dxa"/>
            <w:tcBorders>
              <w:bottom w:val="single" w:sz="4" w:space="0" w:color="auto"/>
            </w:tcBorders>
          </w:tcPr>
          <w:p w:rsidR="004378C0" w:rsidRDefault="001C5701" w:rsidP="00B74659">
            <w:pPr>
              <w:rPr>
                <w:rFonts w:asciiTheme="majorEastAsia" w:eastAsiaTheme="majorEastAsia" w:hAnsiTheme="majorEastAsia"/>
                <w:szCs w:val="24"/>
              </w:rPr>
            </w:pPr>
            <w:r>
              <w:rPr>
                <w:rFonts w:asciiTheme="majorEastAsia" w:eastAsiaTheme="majorEastAsia" w:hAnsiTheme="majorEastAsia" w:hint="eastAsia"/>
                <w:szCs w:val="24"/>
              </w:rPr>
              <w:t>到達高雄大約10點40分先在高雄吃早餐然後到夢時代廣場逛逛逛完大約下午3點多然後再去旗津吃海產類的晚餐後再回鳳山親戚家睡覺</w:t>
            </w:r>
          </w:p>
        </w:tc>
        <w:tc>
          <w:tcPr>
            <w:tcW w:w="1587" w:type="dxa"/>
            <w:tcBorders>
              <w:bottom w:val="single" w:sz="4" w:space="0" w:color="auto"/>
            </w:tcBorders>
          </w:tcPr>
          <w:p w:rsidR="004378C0" w:rsidRDefault="001C5701" w:rsidP="00B74659">
            <w:pPr>
              <w:rPr>
                <w:rFonts w:asciiTheme="majorEastAsia" w:eastAsiaTheme="majorEastAsia" w:hAnsiTheme="majorEastAsia"/>
                <w:szCs w:val="24"/>
              </w:rPr>
            </w:pPr>
            <w:r>
              <w:rPr>
                <w:rFonts w:asciiTheme="majorEastAsia" w:eastAsiaTheme="majorEastAsia" w:hAnsiTheme="majorEastAsia" w:hint="eastAsia"/>
                <w:szCs w:val="24"/>
              </w:rPr>
              <w:t>水 糧食</w:t>
            </w:r>
          </w:p>
        </w:tc>
        <w:tc>
          <w:tcPr>
            <w:tcW w:w="1432" w:type="dxa"/>
            <w:tcBorders>
              <w:bottom w:val="single" w:sz="4" w:space="0" w:color="auto"/>
            </w:tcBorders>
          </w:tcPr>
          <w:p w:rsidR="004378C0" w:rsidRDefault="001C5701" w:rsidP="00B74659">
            <w:pPr>
              <w:rPr>
                <w:rFonts w:asciiTheme="majorEastAsia" w:eastAsiaTheme="majorEastAsia" w:hAnsiTheme="majorEastAsia"/>
                <w:szCs w:val="24"/>
              </w:rPr>
            </w:pPr>
            <w:r>
              <w:rPr>
                <w:rFonts w:asciiTheme="majorEastAsia" w:eastAsiaTheme="majorEastAsia" w:hAnsiTheme="majorEastAsia" w:hint="eastAsia"/>
                <w:szCs w:val="24"/>
              </w:rPr>
              <w:t>汽車</w:t>
            </w:r>
          </w:p>
        </w:tc>
        <w:tc>
          <w:tcPr>
            <w:tcW w:w="1341" w:type="dxa"/>
            <w:tcBorders>
              <w:bottom w:val="single" w:sz="4" w:space="0" w:color="auto"/>
            </w:tcBorders>
          </w:tcPr>
          <w:p w:rsidR="00056513" w:rsidRDefault="001C5701" w:rsidP="00B74659">
            <w:pPr>
              <w:rPr>
                <w:rFonts w:asciiTheme="majorEastAsia" w:eastAsiaTheme="majorEastAsia" w:hAnsiTheme="majorEastAsia"/>
                <w:szCs w:val="24"/>
              </w:rPr>
            </w:pPr>
            <w:r>
              <w:rPr>
                <w:rFonts w:asciiTheme="majorEastAsia" w:eastAsiaTheme="majorEastAsia" w:hAnsiTheme="majorEastAsia" w:hint="eastAsia"/>
                <w:szCs w:val="24"/>
              </w:rPr>
              <w:t xml:space="preserve">雜費3500   </w:t>
            </w:r>
          </w:p>
          <w:p w:rsidR="004378C0" w:rsidRPr="00056513" w:rsidRDefault="00056513" w:rsidP="00056513">
            <w:pPr>
              <w:rPr>
                <w:rFonts w:asciiTheme="majorEastAsia" w:eastAsiaTheme="majorEastAsia" w:hAnsiTheme="majorEastAsia"/>
                <w:szCs w:val="24"/>
              </w:rPr>
            </w:pPr>
            <w:r>
              <w:rPr>
                <w:rFonts w:asciiTheme="majorEastAsia" w:eastAsiaTheme="majorEastAsia" w:hAnsiTheme="majorEastAsia" w:hint="eastAsia"/>
                <w:szCs w:val="24"/>
              </w:rPr>
              <w:t>油費400</w:t>
            </w:r>
          </w:p>
        </w:tc>
      </w:tr>
      <w:tr w:rsidR="004378C0" w:rsidTr="001C5701">
        <w:trPr>
          <w:trHeight w:val="3339"/>
        </w:trPr>
        <w:tc>
          <w:tcPr>
            <w:tcW w:w="1541" w:type="dxa"/>
            <w:tcBorders>
              <w:bottom w:val="single" w:sz="4" w:space="0" w:color="auto"/>
            </w:tcBorders>
          </w:tcPr>
          <w:p w:rsidR="004378C0" w:rsidRDefault="00056513" w:rsidP="00B74659">
            <w:pPr>
              <w:rPr>
                <w:rFonts w:asciiTheme="majorEastAsia" w:eastAsiaTheme="majorEastAsia" w:hAnsiTheme="majorEastAsia"/>
                <w:szCs w:val="24"/>
              </w:rPr>
            </w:pPr>
            <w:r>
              <w:rPr>
                <w:rFonts w:asciiTheme="majorEastAsia" w:eastAsiaTheme="majorEastAsia" w:hAnsiTheme="majorEastAsia" w:hint="eastAsia"/>
                <w:szCs w:val="24"/>
              </w:rPr>
              <w:t>隔天10點出發到義大</w:t>
            </w:r>
          </w:p>
        </w:tc>
        <w:tc>
          <w:tcPr>
            <w:tcW w:w="4996" w:type="dxa"/>
            <w:tcBorders>
              <w:bottom w:val="single" w:sz="4" w:space="0" w:color="auto"/>
            </w:tcBorders>
          </w:tcPr>
          <w:p w:rsidR="004378C0" w:rsidRDefault="00056513" w:rsidP="00B74659">
            <w:pPr>
              <w:rPr>
                <w:rFonts w:asciiTheme="majorEastAsia" w:eastAsiaTheme="majorEastAsia" w:hAnsiTheme="majorEastAsia"/>
                <w:szCs w:val="24"/>
              </w:rPr>
            </w:pPr>
            <w:r>
              <w:rPr>
                <w:rFonts w:asciiTheme="majorEastAsia" w:eastAsiaTheme="majorEastAsia" w:hAnsiTheme="majorEastAsia" w:hint="eastAsia"/>
                <w:szCs w:val="24"/>
              </w:rPr>
              <w:t>到達義大遊樂世界玩樂之後大概已經下午四點多了然後再回親戚家跟他們說一聲就出發回台南了到達台南吃完晚餐之後就7點多了</w:t>
            </w:r>
          </w:p>
        </w:tc>
        <w:tc>
          <w:tcPr>
            <w:tcW w:w="1587" w:type="dxa"/>
            <w:tcBorders>
              <w:bottom w:val="single" w:sz="4" w:space="0" w:color="auto"/>
            </w:tcBorders>
          </w:tcPr>
          <w:p w:rsidR="004378C0" w:rsidRDefault="00056513" w:rsidP="00B74659">
            <w:pPr>
              <w:rPr>
                <w:rFonts w:asciiTheme="majorEastAsia" w:eastAsiaTheme="majorEastAsia" w:hAnsiTheme="majorEastAsia"/>
                <w:szCs w:val="24"/>
              </w:rPr>
            </w:pPr>
            <w:r>
              <w:rPr>
                <w:rFonts w:asciiTheme="majorEastAsia" w:eastAsiaTheme="majorEastAsia" w:hAnsiTheme="majorEastAsia" w:hint="eastAsia"/>
                <w:szCs w:val="24"/>
              </w:rPr>
              <w:t>水   糧食 地圖</w:t>
            </w:r>
          </w:p>
        </w:tc>
        <w:tc>
          <w:tcPr>
            <w:tcW w:w="1432" w:type="dxa"/>
            <w:tcBorders>
              <w:bottom w:val="single" w:sz="4" w:space="0" w:color="auto"/>
            </w:tcBorders>
          </w:tcPr>
          <w:p w:rsidR="004378C0" w:rsidRDefault="00056513" w:rsidP="00B74659">
            <w:pPr>
              <w:rPr>
                <w:rFonts w:asciiTheme="majorEastAsia" w:eastAsiaTheme="majorEastAsia" w:hAnsiTheme="majorEastAsia"/>
                <w:szCs w:val="24"/>
              </w:rPr>
            </w:pPr>
            <w:r>
              <w:rPr>
                <w:rFonts w:asciiTheme="majorEastAsia" w:eastAsiaTheme="majorEastAsia" w:hAnsiTheme="majorEastAsia" w:hint="eastAsia"/>
                <w:szCs w:val="24"/>
              </w:rPr>
              <w:t>汽車</w:t>
            </w:r>
          </w:p>
        </w:tc>
        <w:tc>
          <w:tcPr>
            <w:tcW w:w="1341" w:type="dxa"/>
            <w:tcBorders>
              <w:bottom w:val="single" w:sz="4" w:space="0" w:color="auto"/>
            </w:tcBorders>
          </w:tcPr>
          <w:p w:rsidR="00056513" w:rsidRDefault="00056513" w:rsidP="00B74659">
            <w:pPr>
              <w:rPr>
                <w:rFonts w:asciiTheme="majorEastAsia" w:eastAsiaTheme="majorEastAsia" w:hAnsiTheme="majorEastAsia"/>
                <w:szCs w:val="24"/>
              </w:rPr>
            </w:pPr>
            <w:r>
              <w:rPr>
                <w:rFonts w:asciiTheme="majorEastAsia" w:eastAsiaTheme="majorEastAsia" w:hAnsiTheme="majorEastAsia" w:hint="eastAsia"/>
                <w:szCs w:val="24"/>
              </w:rPr>
              <w:t>雜費3600</w:t>
            </w:r>
          </w:p>
          <w:p w:rsidR="004378C0" w:rsidRPr="00056513" w:rsidRDefault="00056513" w:rsidP="00056513">
            <w:pPr>
              <w:rPr>
                <w:rFonts w:asciiTheme="majorEastAsia" w:eastAsiaTheme="majorEastAsia" w:hAnsiTheme="majorEastAsia"/>
                <w:szCs w:val="24"/>
              </w:rPr>
            </w:pPr>
            <w:r>
              <w:rPr>
                <w:rFonts w:asciiTheme="majorEastAsia" w:eastAsiaTheme="majorEastAsia" w:hAnsiTheme="majorEastAsia" w:hint="eastAsia"/>
                <w:szCs w:val="24"/>
              </w:rPr>
              <w:t>油費500</w:t>
            </w:r>
          </w:p>
        </w:tc>
      </w:tr>
    </w:tbl>
    <w:p w:rsidR="004378C0" w:rsidRPr="004378C0" w:rsidRDefault="004378C0" w:rsidP="00921992">
      <w:pPr>
        <w:rPr>
          <w:rFonts w:asciiTheme="majorEastAsia" w:eastAsiaTheme="majorEastAsia" w:hAnsiTheme="majorEastAsia"/>
          <w:szCs w:val="24"/>
        </w:rPr>
      </w:pPr>
    </w:p>
    <w:sectPr w:rsidR="004378C0" w:rsidRPr="004378C0" w:rsidSect="00B80BE4">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701" w:rsidRDefault="001C5701" w:rsidP="001C5701">
      <w:r>
        <w:separator/>
      </w:r>
    </w:p>
  </w:endnote>
  <w:endnote w:type="continuationSeparator" w:id="0">
    <w:p w:rsidR="001C5701" w:rsidRDefault="001C5701" w:rsidP="001C57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華康勘亭流">
    <w:panose1 w:val="03000909000000000000"/>
    <w:charset w:val="88"/>
    <w:family w:val="script"/>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701" w:rsidRDefault="001C5701" w:rsidP="001C5701">
      <w:r>
        <w:separator/>
      </w:r>
    </w:p>
  </w:footnote>
  <w:footnote w:type="continuationSeparator" w:id="0">
    <w:p w:rsidR="001C5701" w:rsidRDefault="001C5701" w:rsidP="001C5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0BE4"/>
    <w:rsid w:val="00056513"/>
    <w:rsid w:val="001C5701"/>
    <w:rsid w:val="00264486"/>
    <w:rsid w:val="004378C0"/>
    <w:rsid w:val="007B0C32"/>
    <w:rsid w:val="008860EA"/>
    <w:rsid w:val="00921992"/>
    <w:rsid w:val="00AA284E"/>
    <w:rsid w:val="00B74659"/>
    <w:rsid w:val="00B80BE4"/>
    <w:rsid w:val="00DB1505"/>
    <w:rsid w:val="00DC010F"/>
    <w:rsid w:val="00E03F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0E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65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4659"/>
    <w:rPr>
      <w:rFonts w:asciiTheme="majorHAnsi" w:eastAsiaTheme="majorEastAsia" w:hAnsiTheme="majorHAnsi" w:cstheme="majorBidi"/>
      <w:sz w:val="18"/>
      <w:szCs w:val="18"/>
    </w:rPr>
  </w:style>
  <w:style w:type="table" w:styleId="a5">
    <w:name w:val="Table Grid"/>
    <w:basedOn w:val="a1"/>
    <w:uiPriority w:val="59"/>
    <w:rsid w:val="0043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1C5701"/>
    <w:pPr>
      <w:tabs>
        <w:tab w:val="center" w:pos="4153"/>
        <w:tab w:val="right" w:pos="8306"/>
      </w:tabs>
      <w:snapToGrid w:val="0"/>
    </w:pPr>
    <w:rPr>
      <w:sz w:val="20"/>
      <w:szCs w:val="20"/>
    </w:rPr>
  </w:style>
  <w:style w:type="character" w:customStyle="1" w:styleId="a7">
    <w:name w:val="頁首 字元"/>
    <w:basedOn w:val="a0"/>
    <w:link w:val="a6"/>
    <w:uiPriority w:val="99"/>
    <w:semiHidden/>
    <w:rsid w:val="001C5701"/>
    <w:rPr>
      <w:sz w:val="20"/>
      <w:szCs w:val="20"/>
    </w:rPr>
  </w:style>
  <w:style w:type="paragraph" w:styleId="a8">
    <w:name w:val="footer"/>
    <w:basedOn w:val="a"/>
    <w:link w:val="a9"/>
    <w:uiPriority w:val="99"/>
    <w:semiHidden/>
    <w:unhideWhenUsed/>
    <w:rsid w:val="001C5701"/>
    <w:pPr>
      <w:tabs>
        <w:tab w:val="center" w:pos="4153"/>
        <w:tab w:val="right" w:pos="8306"/>
      </w:tabs>
      <w:snapToGrid w:val="0"/>
    </w:pPr>
    <w:rPr>
      <w:sz w:val="20"/>
      <w:szCs w:val="20"/>
    </w:rPr>
  </w:style>
  <w:style w:type="character" w:customStyle="1" w:styleId="a9">
    <w:name w:val="頁尾 字元"/>
    <w:basedOn w:val="a0"/>
    <w:link w:val="a8"/>
    <w:uiPriority w:val="99"/>
    <w:semiHidden/>
    <w:rsid w:val="001C57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65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4659"/>
    <w:rPr>
      <w:rFonts w:asciiTheme="majorHAnsi" w:eastAsiaTheme="majorEastAsia" w:hAnsiTheme="majorHAnsi" w:cstheme="majorBidi"/>
      <w:sz w:val="18"/>
      <w:szCs w:val="18"/>
    </w:rPr>
  </w:style>
  <w:style w:type="table" w:styleId="a5">
    <w:name w:val="Table Grid"/>
    <w:basedOn w:val="a1"/>
    <w:uiPriority w:val="59"/>
    <w:rsid w:val="0043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D687F-F87E-4CAA-9658-759C889C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353</Characters>
  <Application>Microsoft Office Word</Application>
  <DocSecurity>4</DocSecurity>
  <Lines>2</Lines>
  <Paragraphs>1</Paragraphs>
  <ScaleCrop>false</ScaleCrop>
  <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2013-04-22T05:45:00Z</dcterms:created>
  <dcterms:modified xsi:type="dcterms:W3CDTF">2013-04-22T05:45:00Z</dcterms:modified>
</cp:coreProperties>
</file>