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B92E4D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C417FE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C417FE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C417FE">
        <w:rPr>
          <w:rFonts w:hint="eastAsia"/>
          <w:b/>
          <w:szCs w:val="24"/>
        </w:rPr>
        <w:t>邱燕茹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582636">
        <w:rPr>
          <w:rFonts w:asciiTheme="majorEastAsia" w:eastAsiaTheme="majorEastAsia" w:hAnsiTheme="majorEastAsia" w:hint="eastAsia"/>
          <w:b/>
          <w:szCs w:val="24"/>
        </w:rPr>
        <w:t>韓國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（小隊長： </w:t>
      </w:r>
      <w:r w:rsidR="00C417FE">
        <w:rPr>
          <w:rFonts w:asciiTheme="majorEastAsia" w:eastAsiaTheme="majorEastAsia" w:hAnsiTheme="majorEastAsia" w:hint="eastAsia"/>
          <w:b/>
          <w:szCs w:val="24"/>
        </w:rPr>
        <w:t>周怡婷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）（總務： </w:t>
      </w:r>
      <w:r w:rsidR="00C417FE">
        <w:rPr>
          <w:rFonts w:asciiTheme="majorEastAsia" w:eastAsiaTheme="majorEastAsia" w:hAnsiTheme="majorEastAsia" w:hint="eastAsia"/>
          <w:b/>
          <w:szCs w:val="24"/>
        </w:rPr>
        <w:t>賴彩芸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）（攝影：   </w:t>
      </w:r>
      <w:r w:rsidR="00C417FE">
        <w:rPr>
          <w:rFonts w:asciiTheme="majorEastAsia" w:eastAsiaTheme="majorEastAsia" w:hAnsiTheme="majorEastAsia" w:hint="eastAsia"/>
          <w:b/>
          <w:szCs w:val="24"/>
        </w:rPr>
        <w:t>褻衣涵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）（活動： </w:t>
      </w:r>
      <w:r w:rsidR="00C417FE">
        <w:rPr>
          <w:rFonts w:asciiTheme="majorEastAsia" w:eastAsiaTheme="majorEastAsia" w:hAnsiTheme="majorEastAsia" w:hint="eastAsia"/>
          <w:b/>
          <w:szCs w:val="24"/>
        </w:rPr>
        <w:t>蘇珮瑄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）（資料： </w:t>
      </w:r>
      <w:r w:rsidR="00C417FE">
        <w:rPr>
          <w:rFonts w:asciiTheme="majorEastAsia" w:eastAsiaTheme="majorEastAsia" w:hAnsiTheme="majorEastAsia" w:hint="eastAsia"/>
          <w:b/>
          <w:szCs w:val="24"/>
        </w:rPr>
        <w:t>邱燕茹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）</w:t>
      </w:r>
    </w:p>
    <w:p w:rsidR="00991850" w:rsidRPr="00991850" w:rsidRDefault="00991850" w:rsidP="000C4292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C417FE">
        <w:trPr>
          <w:trHeight w:val="450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C417FE" w:rsidTr="00C417FE">
        <w:trPr>
          <w:trHeight w:val="7140"/>
        </w:trPr>
        <w:tc>
          <w:tcPr>
            <w:tcW w:w="1541" w:type="dxa"/>
          </w:tcPr>
          <w:p w:rsidR="00C417FE" w:rsidRDefault="00C417FE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4996" w:type="dxa"/>
          </w:tcPr>
          <w:p w:rsidR="00C417FE" w:rsidRDefault="00C417FE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587" w:type="dxa"/>
          </w:tcPr>
          <w:p w:rsidR="00C417FE" w:rsidRDefault="00C417FE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432" w:type="dxa"/>
          </w:tcPr>
          <w:p w:rsidR="00C417FE" w:rsidRDefault="00C417FE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341" w:type="dxa"/>
          </w:tcPr>
          <w:p w:rsidR="00C417FE" w:rsidRDefault="00C417FE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F3CAD"/>
    <w:rsid w:val="00573C36"/>
    <w:rsid w:val="00582636"/>
    <w:rsid w:val="00991850"/>
    <w:rsid w:val="00A41095"/>
    <w:rsid w:val="00A53E47"/>
    <w:rsid w:val="00B92E4D"/>
    <w:rsid w:val="00C36AC4"/>
    <w:rsid w:val="00C417FE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2013-05-29T07:53:00Z</dcterms:created>
  <dcterms:modified xsi:type="dcterms:W3CDTF">2013-05-29T07:53:00Z</dcterms:modified>
</cp:coreProperties>
</file>