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54501A">
        <w:rPr>
          <w:rFonts w:asciiTheme="minorEastAsia" w:hAnsiTheme="minorEastAsia" w:hint="eastAsia"/>
          <w:szCs w:val="24"/>
          <w:u w:val="single"/>
        </w:rPr>
        <w:t>3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54501A">
        <w:rPr>
          <w:rFonts w:asciiTheme="minorEastAsia" w:hAnsiTheme="minorEastAsia" w:hint="eastAsia"/>
          <w:szCs w:val="24"/>
          <w:u w:val="single"/>
        </w:rPr>
        <w:t>28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 w:rsidR="0054501A">
        <w:rPr>
          <w:rFonts w:asciiTheme="minorEastAsia" w:hAnsiTheme="minorEastAsia" w:hint="eastAsia"/>
          <w:szCs w:val="24"/>
          <w:u w:val="single"/>
        </w:rPr>
        <w:t>蘇曉萱</w:t>
      </w:r>
      <w:r>
        <w:rPr>
          <w:rFonts w:asciiTheme="minorEastAsia" w:hAnsiTheme="minorEastAsia" w:hint="eastAsia"/>
          <w:szCs w:val="24"/>
          <w:u w:val="single"/>
        </w:rPr>
        <w:t xml:space="preserve"> 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C97D82" w:rsidRDefault="00967F3A" w:rsidP="00C97D82">
      <w:pPr>
        <w:rPr>
          <w:rFonts w:asciiTheme="minorEastAsia" w:hAnsiTheme="minorEastAsia"/>
          <w:szCs w:val="24"/>
        </w:rPr>
      </w:pPr>
      <w:r>
        <w:rPr>
          <w:noProof/>
          <w:color w:val="003366"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47625</wp:posOffset>
            </wp:positionV>
            <wp:extent cx="1743075" cy="2286000"/>
            <wp:effectExtent l="19050" t="0" r="9525" b="0"/>
            <wp:wrapTight wrapText="bothSides">
              <wp:wrapPolygon edited="0">
                <wp:start x="-236" y="0"/>
                <wp:lineTo x="-236" y="21420"/>
                <wp:lineTo x="21718" y="21420"/>
                <wp:lineTo x="21718" y="0"/>
                <wp:lineTo x="-236" y="0"/>
              </wp:wrapPolygon>
            </wp:wrapTight>
            <wp:docPr id="2" name="圖片 1" descr="http://www.soc.org.tw/about/Honoree/images/2011/2011_a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org.tw/about/Honoree/images/2011/2011_a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01A">
        <w:rPr>
          <w:rStyle w:val="style1"/>
          <w:color w:val="003366"/>
          <w:sz w:val="18"/>
          <w:szCs w:val="18"/>
        </w:rPr>
        <w:t>洪千雅</w:t>
      </w:r>
      <w:r w:rsidR="0054501A">
        <w:rPr>
          <w:rStyle w:val="style1"/>
          <w:color w:val="003366"/>
          <w:sz w:val="18"/>
          <w:szCs w:val="18"/>
        </w:rPr>
        <w:t>  (</w:t>
      </w:r>
      <w:r w:rsidR="0054501A">
        <w:rPr>
          <w:rStyle w:val="style1"/>
          <w:color w:val="003366"/>
          <w:sz w:val="18"/>
          <w:szCs w:val="18"/>
        </w:rPr>
        <w:t>台中市新民高中</w:t>
      </w:r>
      <w:r w:rsidR="0054501A">
        <w:rPr>
          <w:rStyle w:val="style1"/>
          <w:color w:val="003366"/>
          <w:sz w:val="18"/>
          <w:szCs w:val="18"/>
        </w:rPr>
        <w:t>)</w:t>
      </w:r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894"/>
      </w:tblGrid>
      <w:tr w:rsidR="0054501A" w:rsidRPr="005450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4501A" w:rsidRPr="0054501A" w:rsidRDefault="0054501A" w:rsidP="0054501A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4501A" w:rsidRPr="0054501A" w:rsidRDefault="0054501A" w:rsidP="00967F3A">
            <w:pPr>
              <w:widowControl/>
              <w:spacing w:before="100" w:beforeAutospacing="1" w:after="100" w:afterAutospacing="1"/>
              <w:ind w:leftChars="-2" w:left="-5" w:firstLineChars="157" w:firstLine="283"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921大地震時，家住南投的</w:t>
            </w:r>
            <w:proofErr w:type="gramStart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千雅成</w:t>
            </w:r>
            <w:proofErr w:type="gramEnd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 xml:space="preserve">了受災戶，看到許多志工主動協助她們重建家園，讓她很感謝，也成為她日後從事志願服務的動機。 </w:t>
            </w:r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br/>
            </w:r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br/>
            </w:r>
            <w:proofErr w:type="gramStart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平時千雅在</w:t>
            </w:r>
            <w:proofErr w:type="gramEnd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 xml:space="preserve">學校擔任圖書館志工，3年來已服務了420多小時；另外也擔任學校人文藝術志工，協助舉辦人文活動及視障服務工作。 </w:t>
            </w:r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br/>
            </w:r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br/>
              <w:t>獨自在台中生活的她，即使要打工賺取生活費，仍利用假日時間不間斷地擔任志工，如美術館安徒生導</w:t>
            </w:r>
            <w:proofErr w:type="gramStart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覽</w:t>
            </w:r>
            <w:proofErr w:type="gramEnd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志工，及國立自然科學博物館導</w:t>
            </w:r>
            <w:proofErr w:type="gramStart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覽</w:t>
            </w:r>
            <w:proofErr w:type="gramEnd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志工等服務。同時，熱心</w:t>
            </w:r>
            <w:proofErr w:type="gramStart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的千雅也</w:t>
            </w:r>
            <w:proofErr w:type="gramEnd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主動參與公共事務，如投入台中市青少年領袖會議、擔任台中市青少年諮詢小組成員，在街頭訪問彙整青少年民意，為台中青少年爭取公共空間；參與全國兒少國事會議，為青少年議題發聲。</w:t>
            </w:r>
            <w:proofErr w:type="gramStart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此外，千雅</w:t>
            </w:r>
            <w:proofErr w:type="gramEnd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 xml:space="preserve">積極參與青少年戲劇工作坊，用戲劇方式表現青少年時期面對的衝突與挑戰，並與劇團中的四位成員共同發起青少年行動方案，改編兒童繪本「無毛雞」並製作活動道具，前往兒童之家及台中綠園道為上百位小朋友表演。 </w:t>
            </w:r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br/>
            </w:r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br/>
              <w:t>服務過程中，</w:t>
            </w:r>
            <w:proofErr w:type="gramStart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>千雅學習</w:t>
            </w:r>
            <w:proofErr w:type="gramEnd"/>
            <w:r w:rsidRPr="0054501A"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  <w:t xml:space="preserve">如何克服困難及達成目標，更將服務視為一種責任。對於未來，她除了持續為青少年發聲外，也希望能考取領隊執照、探索世界，並擔任國際志工，為世界上更多需要幫助的人而努力。 </w:t>
            </w:r>
          </w:p>
        </w:tc>
      </w:tr>
    </w:tbl>
    <w:p w:rsidR="009A3C96" w:rsidRPr="00C97D82" w:rsidRDefault="009A3C96" w:rsidP="00C97D82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2744CB" w:rsidRPr="00967F3A" w:rsidRDefault="00967F3A" w:rsidP="00967F3A">
      <w:pPr>
        <w:ind w:left="480"/>
        <w:rPr>
          <w:rFonts w:hint="eastAsia"/>
          <w:szCs w:val="24"/>
        </w:rPr>
      </w:pPr>
      <w:r w:rsidRPr="00967F3A">
        <w:rPr>
          <w:rFonts w:hint="eastAsia"/>
          <w:szCs w:val="24"/>
        </w:rPr>
        <w:t>答</w:t>
      </w:r>
      <w:r>
        <w:rPr>
          <w:rFonts w:hint="eastAsia"/>
          <w:szCs w:val="24"/>
        </w:rPr>
        <w:t>:</w:t>
      </w:r>
    </w:p>
    <w:p w:rsidR="0054501A" w:rsidRPr="0054501A" w:rsidRDefault="00967F3A" w:rsidP="00967F3A">
      <w:pPr>
        <w:pStyle w:val="a3"/>
        <w:ind w:leftChars="0" w:left="825"/>
        <w:rPr>
          <w:color w:val="333333"/>
          <w:sz w:val="18"/>
          <w:szCs w:val="18"/>
        </w:rPr>
      </w:pPr>
      <w:r>
        <w:rPr>
          <w:rFonts w:hint="eastAsia"/>
          <w:color w:val="333333"/>
          <w:sz w:val="18"/>
          <w:szCs w:val="18"/>
        </w:rPr>
        <w:t xml:space="preserve">(1.) </w:t>
      </w:r>
      <w:r w:rsidR="0054501A" w:rsidRPr="0054501A">
        <w:rPr>
          <w:color w:val="333333"/>
          <w:sz w:val="18"/>
          <w:szCs w:val="18"/>
        </w:rPr>
        <w:t>學習如何克服困難及達成目標，更將服務視為一種責任。</w:t>
      </w:r>
    </w:p>
    <w:p w:rsidR="0054501A" w:rsidRDefault="00967F3A" w:rsidP="00967F3A">
      <w:pPr>
        <w:pStyle w:val="a3"/>
        <w:ind w:leftChars="0" w:left="825"/>
        <w:rPr>
          <w:szCs w:val="24"/>
        </w:rPr>
      </w:pPr>
      <w:r>
        <w:rPr>
          <w:rFonts w:hint="eastAsia"/>
          <w:szCs w:val="24"/>
        </w:rPr>
        <w:t>(2. )</w:t>
      </w:r>
      <w:r w:rsidR="0054501A">
        <w:rPr>
          <w:rFonts w:hint="eastAsia"/>
          <w:szCs w:val="24"/>
        </w:rPr>
        <w:t>他們學習</w:t>
      </w:r>
      <w:r w:rsidR="0046434E">
        <w:rPr>
          <w:rFonts w:hint="eastAsia"/>
          <w:szCs w:val="24"/>
        </w:rPr>
        <w:t>到如何幫助他人</w:t>
      </w:r>
    </w:p>
    <w:p w:rsidR="0046434E" w:rsidRPr="0054501A" w:rsidRDefault="0046434E" w:rsidP="00967F3A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有著永不放棄的態度</w:t>
      </w:r>
      <w:r>
        <w:rPr>
          <w:rFonts w:hint="eastAsia"/>
          <w:szCs w:val="24"/>
        </w:rPr>
        <w:t xml:space="preserve"> !</w:t>
      </w:r>
    </w:p>
    <w:p w:rsidR="00C97D82" w:rsidRDefault="00C97D82" w:rsidP="00C97D82">
      <w:pPr>
        <w:rPr>
          <w:szCs w:val="24"/>
        </w:rPr>
      </w:pPr>
    </w:p>
    <w:p w:rsidR="00C97D82" w:rsidRDefault="00C97D82" w:rsidP="00C97D82">
      <w:pPr>
        <w:rPr>
          <w:szCs w:val="24"/>
        </w:rPr>
      </w:pPr>
    </w:p>
    <w:p w:rsidR="00C97D82" w:rsidRDefault="00C97D82" w:rsidP="00C97D82">
      <w:pPr>
        <w:rPr>
          <w:szCs w:val="24"/>
        </w:rPr>
      </w:pPr>
    </w:p>
    <w:p w:rsidR="009A3C96" w:rsidRPr="00C97D82" w:rsidRDefault="009A3C96" w:rsidP="00C97D82">
      <w:pPr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Default="0054501A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967F3A">
        <w:rPr>
          <w:rFonts w:asciiTheme="minorEastAsia" w:hAnsiTheme="minorEastAsia" w:hint="eastAsia"/>
          <w:szCs w:val="24"/>
        </w:rPr>
        <w:t xml:space="preserve">答: </w:t>
      </w:r>
      <w:r>
        <w:rPr>
          <w:rFonts w:asciiTheme="minorEastAsia" w:hAnsiTheme="minorEastAsia" w:hint="eastAsia"/>
          <w:szCs w:val="24"/>
        </w:rPr>
        <w:t>1.認真負責2.永不放棄3.代人微笑4.樂觀開朗5.</w:t>
      </w:r>
      <w:r w:rsidR="0046434E">
        <w:rPr>
          <w:rFonts w:asciiTheme="minorEastAsia" w:hAnsiTheme="minorEastAsia" w:hint="eastAsia"/>
          <w:szCs w:val="24"/>
        </w:rPr>
        <w:t>身體平安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C97D82" w:rsidRDefault="0054501A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="00967F3A">
        <w:rPr>
          <w:rFonts w:asciiTheme="minorEastAsia" w:hAnsiTheme="minorEastAsia" w:hint="eastAsia"/>
          <w:szCs w:val="24"/>
        </w:rPr>
        <w:t xml:space="preserve">答: </w:t>
      </w:r>
      <w:r>
        <w:rPr>
          <w:rFonts w:asciiTheme="minorEastAsia" w:hAnsiTheme="minorEastAsia" w:hint="eastAsia"/>
          <w:szCs w:val="24"/>
        </w:rPr>
        <w:t>1.衛生股長2.雖然當幹部很累,可是看到別人認真打掃也很開心 &gt;__&lt;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9A3C96" w:rsidRDefault="009A3C96" w:rsidP="00C97D82">
      <w:pPr>
        <w:rPr>
          <w:rFonts w:asciiTheme="minorEastAsia" w:hAnsiTheme="minor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967F3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答: </w:t>
      </w:r>
      <w:r w:rsidR="0046434E">
        <w:rPr>
          <w:rFonts w:asciiTheme="minorEastAsia" w:hAnsiTheme="minorEastAsia" w:hint="eastAsia"/>
          <w:szCs w:val="24"/>
        </w:rPr>
        <w:t>現在我開始也要多多幫助需要幫助的人,好讓這個社會看起來更加美好 !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CF3" w:rsidRDefault="001C0CF3" w:rsidP="0054501A">
      <w:r>
        <w:separator/>
      </w:r>
    </w:p>
  </w:endnote>
  <w:endnote w:type="continuationSeparator" w:id="0">
    <w:p w:rsidR="001C0CF3" w:rsidRDefault="001C0CF3" w:rsidP="00545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CF3" w:rsidRDefault="001C0CF3" w:rsidP="0054501A">
      <w:r>
        <w:separator/>
      </w:r>
    </w:p>
  </w:footnote>
  <w:footnote w:type="continuationSeparator" w:id="0">
    <w:p w:rsidR="001C0CF3" w:rsidRDefault="001C0CF3" w:rsidP="00545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4D54E2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8F60D2C">
      <w:start w:val="3"/>
      <w:numFmt w:val="decimal"/>
      <w:lvlText w:val="(%2.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3C7185"/>
    <w:multiLevelType w:val="hybridMultilevel"/>
    <w:tmpl w:val="68BA4048"/>
    <w:lvl w:ilvl="0" w:tplc="49C6B0D4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1C0CF3"/>
    <w:rsid w:val="002744CB"/>
    <w:rsid w:val="00441B6C"/>
    <w:rsid w:val="0046434E"/>
    <w:rsid w:val="00536FF9"/>
    <w:rsid w:val="0054501A"/>
    <w:rsid w:val="00751F39"/>
    <w:rsid w:val="007D626E"/>
    <w:rsid w:val="00967F3A"/>
    <w:rsid w:val="009A3C96"/>
    <w:rsid w:val="00B1017A"/>
    <w:rsid w:val="00B75285"/>
    <w:rsid w:val="00C24458"/>
    <w:rsid w:val="00C97D82"/>
    <w:rsid w:val="00E5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45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4501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45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4501A"/>
    <w:rPr>
      <w:sz w:val="20"/>
      <w:szCs w:val="20"/>
    </w:rPr>
  </w:style>
  <w:style w:type="character" w:customStyle="1" w:styleId="style1">
    <w:name w:val="style1"/>
    <w:basedOn w:val="a0"/>
    <w:rsid w:val="0054501A"/>
  </w:style>
  <w:style w:type="paragraph" w:styleId="Web">
    <w:name w:val="Normal (Web)"/>
    <w:basedOn w:val="a"/>
    <w:uiPriority w:val="99"/>
    <w:unhideWhenUsed/>
    <w:rsid w:val="00545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4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744C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8</cp:revision>
  <dcterms:created xsi:type="dcterms:W3CDTF">2013-02-20T05:48:00Z</dcterms:created>
  <dcterms:modified xsi:type="dcterms:W3CDTF">2013-03-05T03:21:00Z</dcterms:modified>
</cp:coreProperties>
</file>