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017853" w:rsidRDefault="00017853" w:rsidP="00017853">
      <w:pPr>
        <w:pStyle w:val="style1"/>
        <w:spacing w:line="240" w:lineRule="atLeast"/>
        <w:rPr>
          <w:color w:val="333333"/>
          <w:spacing w:val="15"/>
          <w:sz w:val="18"/>
          <w:szCs w:val="18"/>
        </w:rPr>
      </w:pPr>
      <w:proofErr w:type="gramStart"/>
      <w:r>
        <w:rPr>
          <w:color w:val="333333"/>
          <w:spacing w:val="15"/>
          <w:sz w:val="18"/>
          <w:szCs w:val="18"/>
        </w:rPr>
        <w:t>芳嘉的</w:t>
      </w:r>
      <w:proofErr w:type="gramEnd"/>
      <w:r>
        <w:rPr>
          <w:color w:val="333333"/>
          <w:spacing w:val="15"/>
          <w:sz w:val="18"/>
          <w:szCs w:val="18"/>
        </w:rPr>
        <w:t xml:space="preserve">媽媽是彰化基督教醫院員工，因此他從小就常跟著媽媽到醫院幫忙。國中時受到老師的啟發，參加了青輔會的志工培訓計畫，開始參與志願服務。 </w:t>
      </w:r>
      <w:r>
        <w:rPr>
          <w:color w:val="333333"/>
          <w:spacing w:val="15"/>
          <w:sz w:val="18"/>
          <w:szCs w:val="18"/>
        </w:rPr>
        <w:br/>
      </w:r>
      <w:r>
        <w:rPr>
          <w:color w:val="333333"/>
          <w:spacing w:val="15"/>
          <w:sz w:val="18"/>
          <w:szCs w:val="18"/>
        </w:rPr>
        <w:br/>
      </w:r>
      <w:r>
        <w:rPr>
          <w:color w:val="333333"/>
          <w:spacing w:val="15"/>
          <w:sz w:val="18"/>
          <w:szCs w:val="18"/>
        </w:rPr>
        <w:br/>
        <w:t>他擔任成功營區生態解說員，是第一批的解說志工，協助地方社區、參訪學校等講解生態觀念。在老師的協助下，他創立希望工程學習輔導團隊，前往4所偏鄉小學、協助完成3萬本圖書建檔；並自編講義，前往小學進行學習輔導，教授閱讀及數學，希望透過趣味的方式，讓孩子們找到閱讀的樂趣。團隊成員以彰中、</w:t>
      </w:r>
      <w:proofErr w:type="gramStart"/>
      <w:r>
        <w:rPr>
          <w:color w:val="333333"/>
          <w:spacing w:val="15"/>
          <w:sz w:val="18"/>
          <w:szCs w:val="18"/>
        </w:rPr>
        <w:t>彰女學生</w:t>
      </w:r>
      <w:proofErr w:type="gramEnd"/>
      <w:r>
        <w:rPr>
          <w:color w:val="333333"/>
          <w:spacing w:val="15"/>
          <w:sz w:val="18"/>
          <w:szCs w:val="18"/>
        </w:rPr>
        <w:t>為主，從一開始的15位，到目前已有60位的規模。</w:t>
      </w:r>
      <w:proofErr w:type="gramStart"/>
      <w:r>
        <w:rPr>
          <w:color w:val="333333"/>
          <w:spacing w:val="15"/>
          <w:sz w:val="18"/>
          <w:szCs w:val="18"/>
        </w:rPr>
        <w:t>此外，</w:t>
      </w:r>
      <w:proofErr w:type="gramEnd"/>
      <w:r>
        <w:rPr>
          <w:color w:val="333333"/>
          <w:spacing w:val="15"/>
          <w:sz w:val="18"/>
          <w:szCs w:val="18"/>
        </w:rPr>
        <w:t xml:space="preserve">仍定期到彰化基督教醫院擔任醫療志工，協助醫療服務。 </w:t>
      </w:r>
      <w:r>
        <w:rPr>
          <w:color w:val="333333"/>
          <w:spacing w:val="15"/>
          <w:sz w:val="18"/>
          <w:szCs w:val="18"/>
        </w:rPr>
        <w:br/>
      </w:r>
      <w:r>
        <w:rPr>
          <w:color w:val="333333"/>
          <w:spacing w:val="15"/>
          <w:sz w:val="18"/>
          <w:szCs w:val="18"/>
        </w:rPr>
        <w:br/>
      </w:r>
      <w:r>
        <w:rPr>
          <w:color w:val="333333"/>
          <w:spacing w:val="15"/>
          <w:sz w:val="18"/>
          <w:szCs w:val="18"/>
        </w:rPr>
        <w:br/>
      </w:r>
      <w:proofErr w:type="gramStart"/>
      <w:r>
        <w:rPr>
          <w:color w:val="333333"/>
          <w:spacing w:val="15"/>
          <w:sz w:val="18"/>
          <w:szCs w:val="18"/>
        </w:rPr>
        <w:t>芳嘉說</w:t>
      </w:r>
      <w:proofErr w:type="gramEnd"/>
      <w:r>
        <w:rPr>
          <w:color w:val="333333"/>
          <w:spacing w:val="15"/>
          <w:sz w:val="18"/>
          <w:szCs w:val="18"/>
        </w:rPr>
        <w:t>，在醫院服務過程中，他看到社會上被人忽略的角落、及與自己差距甚遠的弱勢族群，更加堅定了他當志工的心。因為對生物的興趣，</w:t>
      </w:r>
      <w:proofErr w:type="gramStart"/>
      <w:r>
        <w:rPr>
          <w:color w:val="333333"/>
          <w:spacing w:val="15"/>
          <w:sz w:val="18"/>
          <w:szCs w:val="18"/>
        </w:rPr>
        <w:t>未來芳嘉</w:t>
      </w:r>
      <w:proofErr w:type="gramEnd"/>
      <w:r>
        <w:rPr>
          <w:color w:val="333333"/>
          <w:spacing w:val="15"/>
          <w:sz w:val="18"/>
          <w:szCs w:val="18"/>
        </w:rPr>
        <w:t xml:space="preserve">希望能念醫學相關科系，並希望能擔任國際醫療志工，前往非洲、泰北等地服務。 </w:t>
      </w:r>
    </w:p>
    <w:p w:rsidR="00C97D82" w:rsidRPr="00017853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4268D2" w:rsidP="00C97D82">
      <w:pPr>
        <w:rPr>
          <w:rFonts w:asciiTheme="minorEastAsia" w:hAnsiTheme="minorEastAsia"/>
          <w:szCs w:val="24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>
            <wp:extent cx="2171700" cy="1619250"/>
            <wp:effectExtent l="19050" t="0" r="0" b="0"/>
            <wp:docPr id="2" name="圖片 1" descr="http://www.soc.org.tw/about/Honoree/Images/2011/2011_c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c_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  <w:bookmarkStart w:id="0" w:name="_GoBack"/>
      <w:bookmarkEnd w:id="0"/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C97D82" w:rsidRDefault="00017853" w:rsidP="00C97D82">
      <w:pPr>
        <w:rPr>
          <w:szCs w:val="24"/>
        </w:rPr>
      </w:pPr>
      <w:r>
        <w:rPr>
          <w:rFonts w:hint="eastAsia"/>
          <w:szCs w:val="24"/>
        </w:rPr>
        <w:lastRenderedPageBreak/>
        <w:t>幫助弱勢團體沒有青少年志工他們就沒辦法度過難關</w:t>
      </w:r>
    </w:p>
    <w:p w:rsidR="00C97D82" w:rsidRDefault="00C97D82" w:rsidP="00C97D82">
      <w:pPr>
        <w:rPr>
          <w:szCs w:val="24"/>
        </w:rPr>
      </w:pPr>
    </w:p>
    <w:p w:rsidR="00C97D82" w:rsidRDefault="00C97D82" w:rsidP="00C97D82">
      <w:pPr>
        <w:rPr>
          <w:szCs w:val="24"/>
        </w:rPr>
      </w:pPr>
    </w:p>
    <w:p w:rsidR="009A3C96" w:rsidRPr="00C97D82" w:rsidRDefault="009A3C96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Default="00C1349C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1要善良  2耀聰明  3要有耐心  4要很溫柔  5要誠實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Default="00C1349C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沒有</w:t>
      </w:r>
    </w:p>
    <w:p w:rsidR="009A3C96" w:rsidRPr="00C97D82" w:rsidRDefault="009A3C96" w:rsidP="00C97D82">
      <w:pPr>
        <w:rPr>
          <w:rFonts w:asciiTheme="minorEastAsia" w:hAnsiTheme="minorEastAsia"/>
          <w:szCs w:val="24"/>
        </w:rPr>
      </w:pPr>
    </w:p>
    <w:p w:rsidR="00E503D2" w:rsidRPr="00E503D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017853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現在開始我們在路上看到需要幫助的人就要盡全力幫他們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F79" w:rsidRDefault="00304F79" w:rsidP="00017853">
      <w:r>
        <w:separator/>
      </w:r>
    </w:p>
  </w:endnote>
  <w:endnote w:type="continuationSeparator" w:id="0">
    <w:p w:rsidR="00304F79" w:rsidRDefault="00304F79" w:rsidP="00017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F79" w:rsidRDefault="00304F79" w:rsidP="00017853">
      <w:r>
        <w:separator/>
      </w:r>
    </w:p>
  </w:footnote>
  <w:footnote w:type="continuationSeparator" w:id="0">
    <w:p w:rsidR="00304F79" w:rsidRDefault="00304F79" w:rsidP="000178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17853"/>
    <w:rsid w:val="00304F79"/>
    <w:rsid w:val="004268D2"/>
    <w:rsid w:val="004768E3"/>
    <w:rsid w:val="00751F39"/>
    <w:rsid w:val="009A3C96"/>
    <w:rsid w:val="00B64844"/>
    <w:rsid w:val="00B75285"/>
    <w:rsid w:val="00C1349C"/>
    <w:rsid w:val="00C97D82"/>
    <w:rsid w:val="00E11C04"/>
    <w:rsid w:val="00E503D2"/>
    <w:rsid w:val="00E6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C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17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1785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17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17853"/>
    <w:rPr>
      <w:sz w:val="20"/>
      <w:szCs w:val="20"/>
    </w:rPr>
  </w:style>
  <w:style w:type="paragraph" w:customStyle="1" w:styleId="style1">
    <w:name w:val="style1"/>
    <w:basedOn w:val="a"/>
    <w:rsid w:val="000178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17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1785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A2440-41F6-40E6-A21E-A5AEFFF4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2013-02-20T05:48:00Z</dcterms:created>
  <dcterms:modified xsi:type="dcterms:W3CDTF">2013-03-05T03:38:00Z</dcterms:modified>
</cp:coreProperties>
</file>