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tbl>
      <w:tblPr>
        <w:tblW w:w="76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20"/>
      </w:tblGrid>
      <w:tr w:rsidR="008976CF" w:rsidRPr="008976CF">
        <w:trPr>
          <w:trHeight w:val="165"/>
          <w:tblCellSpacing w:w="0" w:type="dxa"/>
        </w:trPr>
        <w:tc>
          <w:tcPr>
            <w:tcW w:w="0" w:type="auto"/>
            <w:vAlign w:val="center"/>
            <w:hideMark/>
          </w:tcPr>
          <w:p w:rsidR="008976CF" w:rsidRPr="008976CF" w:rsidRDefault="008976CF" w:rsidP="008976CF">
            <w:pPr>
              <w:widowControl/>
              <w:spacing w:line="165" w:lineRule="atLeast"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  <w:tr w:rsidR="008976CF" w:rsidRPr="008976CF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6CF" w:rsidRPr="008976CF" w:rsidRDefault="008976CF" w:rsidP="008976CF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  <w:tr w:rsidR="008976CF" w:rsidRPr="008976C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6849"/>
            </w:tblGrid>
            <w:tr w:rsidR="008976CF" w:rsidRPr="008976CF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8976CF" w:rsidRPr="008976CF" w:rsidRDefault="008976CF" w:rsidP="008976CF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 w:rsidRPr="008976CF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8976CF" w:rsidRPr="008976CF" w:rsidRDefault="008976CF" w:rsidP="008976CF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noProof/>
                      <w:color w:val="663300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200025" cy="180975"/>
                        <wp:effectExtent l="19050" t="0" r="9525" b="0"/>
                        <wp:docPr id="1" name="圖片 1" descr="http://www.soc.org.tw/about/Honoree/images/button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oc.org.tw/about/Honoree/images/button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76CF">
                    <w:rPr>
                      <w:rFonts w:ascii="新細明體" w:eastAsia="新細明體" w:hAnsi="新細明體" w:cs="新細明體"/>
                      <w:b/>
                      <w:bCs/>
                      <w:color w:val="663300"/>
                      <w:kern w:val="0"/>
                      <w:sz w:val="18"/>
                      <w:szCs w:val="18"/>
                    </w:rPr>
                    <w:t>帶領「立志熱血團」　勇往服務最前線</w:t>
                  </w:r>
                </w:p>
              </w:tc>
            </w:tr>
            <w:tr w:rsidR="008976CF" w:rsidRPr="008976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76CF" w:rsidRPr="008976CF" w:rsidRDefault="008976CF" w:rsidP="008976CF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 w:rsidRPr="008976CF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6CF" w:rsidRPr="008976CF" w:rsidRDefault="008976CF" w:rsidP="008976CF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 w:rsidRPr="008976CF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8976CF" w:rsidRPr="008976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76CF" w:rsidRPr="008976CF" w:rsidRDefault="008976CF" w:rsidP="008976CF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 w:rsidRPr="008976CF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6CF" w:rsidRPr="008976CF" w:rsidRDefault="00EE1E08" w:rsidP="00847C7D">
                  <w:pPr>
                    <w:widowControl/>
                    <w:spacing w:before="100" w:beforeAutospacing="1" w:after="100" w:afterAutospacing="1" w:line="240" w:lineRule="atLeast"/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color w:val="333333"/>
                      <w:spacing w:val="15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4400550</wp:posOffset>
                        </wp:positionH>
                        <wp:positionV relativeFrom="paragraph">
                          <wp:posOffset>167005</wp:posOffset>
                        </wp:positionV>
                        <wp:extent cx="1743075" cy="2286000"/>
                        <wp:effectExtent l="19050" t="0" r="9525" b="0"/>
                        <wp:wrapTight wrapText="bothSides">
                          <wp:wrapPolygon edited="0">
                            <wp:start x="-236" y="0"/>
                            <wp:lineTo x="-236" y="21420"/>
                            <wp:lineTo x="21718" y="21420"/>
                            <wp:lineTo x="21718" y="0"/>
                            <wp:lineTo x="-236" y="0"/>
                          </wp:wrapPolygon>
                        </wp:wrapTight>
                        <wp:docPr id="3" name="圖片 5" descr="http://www.soc.org.tw/about/Honoree/Images/2011/2011_c_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oc.org.tw/about/Honoree/Images/2011/2011_c_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剛開始，</w:t>
                  </w:r>
                  <w:proofErr w:type="gramStart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孟修是</w:t>
                  </w:r>
                  <w:proofErr w:type="gramEnd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抱著好奇的心情參加志工訓練，沒想到卻因此卻一頭</w:t>
                  </w:r>
                  <w:proofErr w:type="gramStart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栽進志工</w:t>
                  </w:r>
                  <w:proofErr w:type="gramEnd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 xml:space="preserve">服務的領域。對不太在乎時數的他來說，只要活動有需要、時間上能配合，他就會去當志工，而且很享受服務的過程，不論是什麼樣的服務內容，每一件事他都把它當成是神聖的工作，因為再微小的服務，都能讓那些需要被幫助的人感到窩心。 </w:t>
                  </w:r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br/>
                  </w:r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孟修擔任</w:t>
                  </w:r>
                  <w:proofErr w:type="gramEnd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圖書館志工，負責借閱書籍；參與過創世基金會發票勸募、區域和平志工團的社會服務、醫院服務志工、YMCA彩繪圍牆</w:t>
                  </w:r>
                  <w:proofErr w:type="gramStart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牆</w:t>
                  </w:r>
                  <w:proofErr w:type="gramEnd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面及到安寧病房唱聖歌、擁抱梵谷導</w:t>
                  </w:r>
                  <w:proofErr w:type="gramStart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覽</w:t>
                  </w:r>
                  <w:proofErr w:type="gramEnd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 xml:space="preserve">志工、淨灘等，並與同學在校內創立「立志熱血團」，服務項目及範圍非常廣泛。 </w:t>
                  </w:r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br/>
                  </w:r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br/>
                    <w:t>在擔任志工之前，孟修的個性比較內向，現在則變得比較活潑，也比較知道如何與人溝通，發揮對同儕的影響力。他希望未來持續參與服務，做好分內的事、完成該完成的事，真正的幫助到社會上每</w:t>
                  </w:r>
                  <w:proofErr w:type="gramStart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>個</w:t>
                  </w:r>
                  <w:proofErr w:type="gramEnd"/>
                  <w:r w:rsidR="008976CF" w:rsidRPr="008976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18"/>
                      <w:szCs w:val="18"/>
                    </w:rPr>
                    <w:t xml:space="preserve">需要的人，讓世界也能微笑。 </w:t>
                  </w:r>
                </w:p>
              </w:tc>
            </w:tr>
          </w:tbl>
          <w:p w:rsidR="008976CF" w:rsidRPr="008976CF" w:rsidRDefault="008976CF" w:rsidP="008976CF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</w:tbl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C97D82" w:rsidRPr="00911A56" w:rsidRDefault="00751F39" w:rsidP="00C97D8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911A56" w:rsidP="00C97D82">
      <w:pPr>
        <w:rPr>
          <w:szCs w:val="24"/>
        </w:rPr>
      </w:pPr>
      <w:r>
        <w:rPr>
          <w:rFonts w:hint="eastAsia"/>
          <w:szCs w:val="24"/>
        </w:rPr>
        <w:t>將斥為</w:t>
      </w:r>
      <w:r w:rsidR="00EE1E08">
        <w:rPr>
          <w:rFonts w:hint="eastAsia"/>
          <w:szCs w:val="24"/>
        </w:rPr>
        <w:t>比底止</w:t>
      </w:r>
      <w:proofErr w:type="gramStart"/>
      <w:r w:rsidR="00EE1E08">
        <w:rPr>
          <w:rFonts w:hint="eastAsia"/>
          <w:szCs w:val="24"/>
        </w:rPr>
        <w:t>措</w:t>
      </w:r>
      <w:proofErr w:type="gramEnd"/>
    </w:p>
    <w:p w:rsidR="00C97D82" w:rsidRDefault="00C97D82" w:rsidP="00C97D82">
      <w:pPr>
        <w:rPr>
          <w:szCs w:val="24"/>
        </w:rPr>
      </w:pP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EE1E08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服務</w:t>
      </w:r>
      <w:r w:rsidR="003A7294">
        <w:rPr>
          <w:rFonts w:asciiTheme="minorEastAsia" w:hAnsiTheme="minorEastAsia" w:hint="eastAsia"/>
          <w:szCs w:val="24"/>
        </w:rPr>
        <w:t>熱心，如逧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3A7294" w:rsidP="00C97D82">
      <w:pPr>
        <w:rPr>
          <w:rFonts w:asciiTheme="minorEastAsia" w:hAnsiTheme="minorEastAsia"/>
          <w:szCs w:val="24"/>
        </w:rPr>
      </w:pPr>
      <w:proofErr w:type="gramStart"/>
      <w:r>
        <w:rPr>
          <w:rFonts w:asciiTheme="minorEastAsia" w:hAnsiTheme="minorEastAsia" w:hint="eastAsia"/>
          <w:szCs w:val="24"/>
        </w:rPr>
        <w:t>數整直</w:t>
      </w:r>
      <w:proofErr w:type="gramEnd"/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751F39">
      <w:pPr>
        <w:rPr>
          <w:rFonts w:asciiTheme="minorEastAsia" w:hAnsiTheme="minorEastAsia"/>
          <w:szCs w:val="24"/>
        </w:rPr>
      </w:pP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4A4" w:rsidRDefault="00BC64A4" w:rsidP="008976CF">
      <w:r>
        <w:separator/>
      </w:r>
    </w:p>
  </w:endnote>
  <w:endnote w:type="continuationSeparator" w:id="0">
    <w:p w:rsidR="00BC64A4" w:rsidRDefault="00BC64A4" w:rsidP="0089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4A4" w:rsidRDefault="00BC64A4" w:rsidP="008976CF">
      <w:r>
        <w:separator/>
      </w:r>
    </w:p>
  </w:footnote>
  <w:footnote w:type="continuationSeparator" w:id="0">
    <w:p w:rsidR="00BC64A4" w:rsidRDefault="00BC64A4" w:rsidP="00897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39252D"/>
    <w:rsid w:val="003A7294"/>
    <w:rsid w:val="003E2A34"/>
    <w:rsid w:val="00751F39"/>
    <w:rsid w:val="007F3008"/>
    <w:rsid w:val="00847C7D"/>
    <w:rsid w:val="008976CF"/>
    <w:rsid w:val="00911A56"/>
    <w:rsid w:val="009A3C96"/>
    <w:rsid w:val="00B75285"/>
    <w:rsid w:val="00BC64A4"/>
    <w:rsid w:val="00C97D82"/>
    <w:rsid w:val="00DF011C"/>
    <w:rsid w:val="00E503D2"/>
    <w:rsid w:val="00E72887"/>
    <w:rsid w:val="00EE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97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976C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97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976CF"/>
    <w:rPr>
      <w:sz w:val="20"/>
      <w:szCs w:val="20"/>
    </w:rPr>
  </w:style>
  <w:style w:type="character" w:customStyle="1" w:styleId="style1">
    <w:name w:val="style1"/>
    <w:basedOn w:val="a0"/>
    <w:rsid w:val="008976CF"/>
  </w:style>
  <w:style w:type="paragraph" w:customStyle="1" w:styleId="style11">
    <w:name w:val="style11"/>
    <w:basedOn w:val="a"/>
    <w:rsid w:val="008976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76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6</cp:revision>
  <dcterms:created xsi:type="dcterms:W3CDTF">2013-02-20T05:48:00Z</dcterms:created>
  <dcterms:modified xsi:type="dcterms:W3CDTF">2013-03-05T03:39:00Z</dcterms:modified>
</cp:coreProperties>
</file>